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4BA173E" w:rsidR="007F2E28" w:rsidRDefault="002343CE" w:rsidP="137674C4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137674C4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6843BA" w:rsidRPr="137674C4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Aaron Clay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137674C4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6-02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517D72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2/3/2026</w:t>
          </w:r>
        </w:sdtContent>
      </w:sdt>
    </w:p>
    <w:p w14:paraId="0CA3B0E9" w14:textId="778212C4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6843BA">
            <w:rPr>
              <w:rStyle w:val="normaltextrun"/>
              <w:rFonts w:ascii="Arial Narrow" w:hAnsi="Arial Narrow"/>
              <w:b/>
              <w:bCs/>
              <w:color w:val="000000"/>
              <w:sz w:val="20"/>
              <w:szCs w:val="20"/>
              <w:shd w:val="clear" w:color="auto" w:fill="FFFFFF"/>
            </w:rPr>
            <w:t>Job Title: Identification Technician (Latent Print Examiner)</w:t>
          </w:r>
          <w:r w:rsidR="006843BA">
            <w:rPr>
              <w:rStyle w:val="eop"/>
              <w:rFonts w:ascii="Arial Narrow" w:hAnsi="Arial Narrow"/>
              <w:color w:val="000000"/>
              <w:sz w:val="20"/>
              <w:szCs w:val="20"/>
              <w:shd w:val="clear" w:color="auto" w:fill="FFFFFF"/>
            </w:rPr>
            <w:t> 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0E9499A0" w:rsidR="002343CE" w:rsidRPr="007F2E28" w:rsidRDefault="006843BA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09F78D9D" w:rsidR="002343CE" w:rsidRPr="007F2E28" w:rsidRDefault="009C5B19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7D68BF2" w:rsidR="007F2E28" w:rsidRPr="007F2E28" w:rsidRDefault="006843BA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Latent Print Examination</w:t>
            </w:r>
            <w:r w:rsidR="009C5B19">
              <w:rPr>
                <w:rFonts w:ascii="Arial Narrow" w:eastAsia="Times New Roman" w:hAnsi="Arial Narrow" w:cs="Times New Roman"/>
                <w:sz w:val="18"/>
              </w:rPr>
              <w:t xml:space="preserve"> and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Latent Print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1BEB40FA" w14:textId="77777777" w:rsidR="006843BA" w:rsidRPr="006843BA" w:rsidRDefault="006843BA" w:rsidP="006843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43BA">
        <w:rPr>
          <w:rFonts w:ascii="Arial Narrow" w:eastAsia="Times New Roman" w:hAnsi="Arial Narrow" w:cs="Segoe UI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11"/>
        <w:gridCol w:w="1956"/>
        <w:gridCol w:w="2537"/>
      </w:tblGrid>
      <w:tr w:rsidR="006843BA" w:rsidRPr="006843BA" w14:paraId="47F190E8" w14:textId="77777777" w:rsidTr="006843BA">
        <w:trPr>
          <w:trHeight w:val="22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B28856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Institution  </w:t>
            </w:r>
          </w:p>
          <w:p w14:paraId="4C93487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494FDAF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Dates Attended </w:t>
            </w:r>
          </w:p>
          <w:p w14:paraId="1790187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E08365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Major </w:t>
            </w:r>
          </w:p>
          <w:p w14:paraId="6C18C97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DF6E19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Degree Completed </w:t>
            </w:r>
          </w:p>
          <w:p w14:paraId="5338DFE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</w:tr>
      <w:tr w:rsidR="006843BA" w:rsidRPr="006843BA" w14:paraId="1624639C" w14:textId="77777777" w:rsidTr="006843BA">
        <w:trPr>
          <w:trHeight w:val="24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E9C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5346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2009-2016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688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Natural Science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EE7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Bachelor of Natural Science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834"/>
        <w:gridCol w:w="1587"/>
      </w:tblGrid>
      <w:tr w:rsidR="006843BA" w:rsidRPr="006843BA" w14:paraId="751DDE8D" w14:textId="77777777" w:rsidTr="2DEC498F">
        <w:trPr>
          <w:trHeight w:val="225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73C7C9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Course Title </w:t>
            </w:r>
          </w:p>
          <w:p w14:paraId="6685510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3814F3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Source of Training </w:t>
            </w:r>
          </w:p>
          <w:p w14:paraId="32C9694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3D93A6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Date(s) of Training </w:t>
            </w:r>
          </w:p>
          <w:p w14:paraId="6FA3AC82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</w:tr>
      <w:tr w:rsidR="00035070" w:rsidRPr="006843BA" w14:paraId="1A13FD18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FB3A6" w14:textId="5D40497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Fingerprint Processing on Difficult Surfaces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B947D" w14:textId="14C4609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Online Texas Forensic Science Academy 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4731" w14:textId="0B852CBA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Sept 11,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2019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57972D3A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0FDE" w14:textId="30DD2332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Methods of Instruction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C557" w14:textId="310FEC88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In class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60AA" w14:textId="3E902A1B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Sept 3-9,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2019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C85D284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53CB" w14:textId="5312E429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Latent Print Processing Training (2 months)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5D99" w14:textId="0E02C468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Alaska Scientific Crime Detection Laboratory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A208" w14:textId="70A56108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Oct 15,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2019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639098CD" w14:textId="77777777" w:rsidTr="2DEC498F">
        <w:trPr>
          <w:trHeight w:val="27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1307A" w14:textId="70BDFC7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Crime Scene Processing Training (12 months)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0109C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Alaska Scientific Crime Detection Laboratory </w:t>
            </w:r>
          </w:p>
          <w:p w14:paraId="590D78FB" w14:textId="154A2736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72C04" w14:textId="18CEF0DB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Nov 2019-Nov 2020 </w:t>
            </w:r>
          </w:p>
        </w:tc>
      </w:tr>
      <w:tr w:rsidR="00035070" w:rsidRPr="006843BA" w14:paraId="7844BA8D" w14:textId="77777777" w:rsidTr="2DEC498F">
        <w:trPr>
          <w:trHeight w:val="27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CEFA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Post-Blast Investigator’s School (40 hours) </w:t>
            </w:r>
          </w:p>
          <w:p w14:paraId="3D42DA59" w14:textId="2BA7FD7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52CB2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SSABT Kevin Finnerty - Federal Bureau of Investigation Laboratory Division Explosives Unit </w:t>
            </w:r>
          </w:p>
          <w:p w14:paraId="48BF550F" w14:textId="4200B561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BDCA9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July 12-16, 2021 </w:t>
            </w:r>
          </w:p>
          <w:p w14:paraId="6F2EFA49" w14:textId="3E6D1D9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20EE22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B31F" w14:textId="60D6A6A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Tonal Transitions: Causes and Visual Effects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0B7F4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  <w:p w14:paraId="07321ED8" w14:textId="7F1DF40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5EDC2" w14:textId="65DAC83C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Nov 18,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2021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0DD8D406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87C0" w14:textId="69D45AB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Landmark Based Morphometrics: A New Approach to Friction Ridge Examinations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FF38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  <w:p w14:paraId="4FB0BA67" w14:textId="5396009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C9CD0" w14:textId="08125DF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March 7,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B6F6B81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A926A" w14:textId="29EB8EAE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Basic Fingerprint Distortion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5522E" w14:textId="00CDB68F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E9178" w14:textId="4FB02846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March 9,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139D0024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1592" w14:textId="61899DC5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Latent Print Examination Training 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6A1B8" w14:textId="16C955D9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Alaska Scientific Crime Detection Laboratory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7058F" w14:textId="27CC8DC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April 2021-March 2022 </w:t>
            </w:r>
          </w:p>
        </w:tc>
      </w:tr>
      <w:tr w:rsidR="00035070" w:rsidRPr="006843BA" w14:paraId="421A094A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EBCC3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106</w:t>
            </w:r>
            <w:r w:rsidRPr="006843BA">
              <w:rPr>
                <w:rFonts w:ascii="Arial Narrow" w:eastAsia="Times New Roman" w:hAnsi="Arial Narrow" w:cs="Segoe UI"/>
                <w:color w:val="000000"/>
                <w:sz w:val="11"/>
                <w:szCs w:val="11"/>
                <w:vertAlign w:val="superscript"/>
              </w:rPr>
              <w:t>th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 xml:space="preserve"> IAI Educational Conference (40 hours)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5B4C58FC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Workshop Topics Included: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1AFE94B7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Understanding Bias &amp; Error in Forensics </w:t>
            </w:r>
          </w:p>
          <w:p w14:paraId="339BE9CD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Footwear Comparisons for Beginners to Experienced Examiners </w:t>
            </w:r>
          </w:p>
          <w:p w14:paraId="7F653596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Crime Scene Investigation Series – Blood Stain Evidence </w:t>
            </w:r>
          </w:p>
          <w:p w14:paraId="091B199B" w14:textId="68C5ACB5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Statistical Ideas for Forensic Practitioners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57B5E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International Association for Identification (IAI)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430AB76B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Omaha, Nebraska (In Person) </w:t>
            </w:r>
          </w:p>
          <w:p w14:paraId="6FB20F72" w14:textId="0D2B4E6E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774D6" w14:textId="49BE1D1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July 31 – August 6,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1C3C2F38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23A9" w14:textId="2D046B0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lastRenderedPageBreak/>
              <w:t>Complex Latent Print Analysis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0B0C" w14:textId="5437EF8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Delta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0A08E" w14:textId="01A1252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 xml:space="preserve">Oct 6, </w:t>
            </w:r>
            <w:proofErr w:type="gramStart"/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0E6D9F03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965B" w14:textId="6E859ABB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Root Causes Analysis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EE75F" w14:textId="5ACDAE1A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Anja 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Einseln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Seaglass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 Training (in person)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F1B0D" w14:textId="68012F1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 9, 2023</w:t>
            </w:r>
          </w:p>
        </w:tc>
      </w:tr>
      <w:tr w:rsidR="00035070" w:rsidRPr="006843BA" w14:paraId="6C4DF23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9EF0A" w14:textId="5C2C4FBD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Review of Ethics, Impartiality and Confidentiality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5F8E2" w14:textId="77777777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Anja 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Einseln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Seaglass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 Training (in person)</w:t>
            </w:r>
          </w:p>
          <w:p w14:paraId="46D407E8" w14:textId="2AFBF801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02EBD" w14:textId="60AF0B6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 10, 2023</w:t>
            </w:r>
          </w:p>
        </w:tc>
      </w:tr>
      <w:tr w:rsidR="00035070" w14:paraId="4208C3E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16DFC" w14:textId="044B54EA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Palm Prints Searching Smart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5327" w14:textId="59054E4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Ron Smith &amp; Associates (Online)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97B02" w14:textId="4D2FDBD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May-June 2023</w:t>
            </w:r>
          </w:p>
        </w:tc>
      </w:tr>
      <w:tr w:rsidR="00EC0F87" w14:paraId="4F601EE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C1D2" w14:textId="77777777" w:rsidR="00EC0F87" w:rsidRDefault="00EC0F87" w:rsidP="00EC0F87">
            <w:pPr>
              <w:pStyle w:val="paragraph"/>
              <w:spacing w:before="0" w:beforeAutospacing="0" w:after="0" w:afterAutospacing="0"/>
              <w:textAlignment w:val="baseline"/>
              <w:divId w:val="15849517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107</w:t>
            </w:r>
            <w:r>
              <w:rPr>
                <w:rStyle w:val="normaltextrun"/>
                <w:rFonts w:ascii="Arial Narrow" w:hAnsi="Arial Narrow" w:cs="Segoe UI"/>
                <w:color w:val="000000"/>
                <w:sz w:val="11"/>
                <w:szCs w:val="11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 (40 hours)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Workshop Topics Included: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F58FBCB" w14:textId="35CD239E" w:rsidR="00EC0F87" w:rsidRPr="1769962C" w:rsidRDefault="00EC0F87" w:rsidP="59D461BF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Fingertips: Comparing Extreme Distal Impressions Comparison of Plantar Friction Ridge Impressions</w:t>
            </w:r>
            <w:r w:rsidR="00F96528" w:rsidRPr="59D461BF">
              <w:rPr>
                <w:rStyle w:val="normaltextrun"/>
                <w:rFonts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EC5F8AF" w14:textId="641DA537" w:rsidR="00EC0F87" w:rsidRPr="1769962C" w:rsidRDefault="00EC0F87" w:rsidP="59D461BF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Residue Distortion: Ridge and Furrow Tonal Shifts</w:t>
            </w: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73AC93" w14:textId="5E26D3C8" w:rsidR="00EC0F87" w:rsidRPr="1769962C" w:rsidRDefault="4555C1D3" w:rsidP="59D461BF">
            <w:pPr>
              <w:spacing w:line="240" w:lineRule="auto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Advanced Digital Image Processing of Complex Latent Prints</w:t>
            </w:r>
          </w:p>
          <w:p w14:paraId="7ED40339" w14:textId="45FC1CAB" w:rsidR="00EC0F87" w:rsidRPr="1769962C" w:rsidRDefault="4555C1D3" w:rsidP="59D461BF">
            <w:pPr>
              <w:spacing w:line="240" w:lineRule="auto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Latent Print Advanced Testimony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A7D5" w14:textId="265E5811" w:rsidR="00EC0F87" w:rsidRPr="1769962C" w:rsidRDefault="00EC0F87" w:rsidP="00EC0F87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International Association for Identification (IAI) National Harbor, Maryland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4F3F" w14:textId="0C655DDE" w:rsidR="00EC0F87" w:rsidRPr="1769962C" w:rsidRDefault="00EC0F87" w:rsidP="00EC0F8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August 21-25, </w:t>
            </w:r>
            <w:proofErr w:type="gram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2023</w:t>
            </w:r>
            <w:proofErr w:type="gramEnd"/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  <w:tr w:rsidR="00854809" w14:paraId="53CC800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5C11" w14:textId="4DF5A8CC" w:rsidR="00854809" w:rsidRPr="1769962C" w:rsidRDefault="00854809" w:rsidP="00854809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Social Media Fingerprints and Other Inadvertently Photographed Ridge Detail (8 hours)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D8C2" w14:textId="645983E8" w:rsidR="00854809" w:rsidRPr="1769962C" w:rsidRDefault="00854809" w:rsidP="00854809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Tim Fayle, CLPE – Ron Smith &amp; Associates (Online)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6990" w14:textId="6487B570" w:rsidR="00854809" w:rsidRPr="1769962C" w:rsidRDefault="00EC0F87" w:rsidP="0085480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October 9, 2023</w:t>
            </w:r>
          </w:p>
        </w:tc>
      </w:tr>
      <w:tr w:rsidR="3DC90D9D" w14:paraId="2213AFBA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DEC0" w14:textId="0734009E" w:rsidR="3EE8A239" w:rsidRDefault="3EE8A239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Advanced Fingerprint Distortion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798B" w14:textId="52CFA3CA" w:rsidR="3EE8A239" w:rsidRDefault="3EE8A239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Alice White – Evolve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580D" w14:textId="0B45D7D3" w:rsidR="3EE8A239" w:rsidRDefault="3EE8A239" w:rsidP="3DC90D9D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proofErr w:type="gramStart"/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>October,</w:t>
            </w:r>
            <w:proofErr w:type="gramEnd"/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10 2023</w:t>
            </w:r>
          </w:p>
        </w:tc>
      </w:tr>
      <w:tr w:rsidR="00035070" w14:paraId="6406E48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29ED" w14:textId="59AF2758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Implementing the Expanded OSAC Conclusion Scale (4 hours)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6F62F" w14:textId="25E5A84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Dr. Glenn Langenburg – Elite Forensic Services and Evolve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21B55" w14:textId="6A9318D7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November 29, 2023</w:t>
            </w:r>
          </w:p>
        </w:tc>
      </w:tr>
      <w:tr w:rsidR="3DC90D9D" w14:paraId="6A7C4FDF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CCA11" w14:textId="69A75682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The Trouble with Exclusions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7D49A" w14:textId="7EA6BED3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Alice White – Evolve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87FF9" w14:textId="646AD175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June 20, 2024</w:t>
            </w:r>
          </w:p>
        </w:tc>
      </w:tr>
      <w:tr w:rsidR="00035070" w14:paraId="3CF2F738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5DCE" w14:textId="66B2686E" w:rsidR="00035070" w:rsidRDefault="28ABFBA4" w:rsidP="3DC90D9D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1"/>
                <w:szCs w:val="11"/>
                <w:vertAlign w:val="superscript"/>
              </w:rPr>
              <w:t>th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 (40 hours)</w:t>
            </w:r>
            <w:r w:rsidRPr="3DC90D9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Workshop Topics Included:  </w:t>
            </w:r>
          </w:p>
          <w:p w14:paraId="0BCC2982" w14:textId="06AE9D9C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Creases and 3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Level Ridge Detail Workshop</w:t>
            </w:r>
          </w:p>
          <w:p w14:paraId="24AA7E50" w14:textId="1AB84E03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Root cause analysis, risk assessment, and conflict resolution in latent print examinations</w:t>
            </w:r>
          </w:p>
          <w:p w14:paraId="06C8779C" w14:textId="6F289A81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Origins of missing and False Minutiae in Friction Ridge Impressions</w:t>
            </w:r>
          </w:p>
          <w:p w14:paraId="1F62799C" w14:textId="421BD112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Anatomy and Physiology for Friction Ridge Skin Examiners</w:t>
            </w:r>
          </w:p>
          <w:p w14:paraId="626AF279" w14:textId="33CA2FC1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Navigating Complex Latent Print Analysis</w:t>
            </w:r>
          </w:p>
          <w:p w14:paraId="709DB4EA" w14:textId="4999EC2E" w:rsidR="00035070" w:rsidRDefault="00035070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37CD" w14:textId="7576C776" w:rsidR="00035070" w:rsidRDefault="28ABFBA4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International Association for Identification (IAI) Reno, Nevada </w:t>
            </w:r>
          </w:p>
          <w:p w14:paraId="1B77FEE5" w14:textId="142FCF33" w:rsidR="00035070" w:rsidRDefault="00035070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F9B7" w14:textId="1B6D13C2" w:rsidR="00035070" w:rsidRDefault="28ABFBA4" w:rsidP="00035070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>August 12-16, 2024</w:t>
            </w:r>
          </w:p>
        </w:tc>
      </w:tr>
      <w:tr w:rsidR="2DEC498F" w14:paraId="3CE6A4BC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9133" w14:textId="04B97655" w:rsidR="264E0A60" w:rsidRDefault="264E0A60" w:rsidP="2DEC498F">
            <w:pPr>
              <w:pStyle w:val="paragraph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2DEC498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Fingerprint Testimony – The Difficult Questions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7DCB" w14:textId="1B04DE0A" w:rsidR="264E0A60" w:rsidRDefault="264E0A60" w:rsidP="2DEC498F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2DEC498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Brianne Breedlove - Uncover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DC96" w14:textId="3D5CC439" w:rsidR="264E0A60" w:rsidRDefault="264E0A60" w:rsidP="2DEC498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2DEC498F">
              <w:rPr>
                <w:rFonts w:ascii="Arial Narrow" w:eastAsia="Times New Roman" w:hAnsi="Arial Narrow" w:cs="Segoe UI"/>
                <w:sz w:val="18"/>
                <w:szCs w:val="18"/>
              </w:rPr>
              <w:t>October 17, 2024</w:t>
            </w:r>
          </w:p>
        </w:tc>
      </w:tr>
      <w:tr w:rsidR="00E709F6" w14:paraId="4CF69DE3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1EE2" w14:textId="7890ECD8" w:rsidR="00E709F6" w:rsidRPr="2DEC498F" w:rsidRDefault="005B7120" w:rsidP="2DEC498F">
            <w:pPr>
              <w:pStyle w:val="paragraph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CLPE Preparation Course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062" w14:textId="034C72BB" w:rsidR="00E709F6" w:rsidRPr="2DEC498F" w:rsidRDefault="00664302" w:rsidP="2DEC498F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Delta Forensics (online)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AFA1" w14:textId="49BBEE0C" w:rsidR="00E709F6" w:rsidRPr="00A66D45" w:rsidRDefault="001E1590" w:rsidP="2DEC498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A66D45">
              <w:rPr>
                <w:rFonts w:ascii="Arial Narrow" w:eastAsia="Times New Roman" w:hAnsi="Arial Narrow"/>
                <w:sz w:val="18"/>
                <w:szCs w:val="18"/>
              </w:rPr>
              <w:t>December</w:t>
            </w:r>
            <w:r w:rsidR="000D7A03" w:rsidRPr="00A66D45">
              <w:rPr>
                <w:rFonts w:ascii="Arial Narrow" w:eastAsia="Times New Roman" w:hAnsi="Arial Narrow"/>
                <w:sz w:val="18"/>
                <w:szCs w:val="18"/>
              </w:rPr>
              <w:t xml:space="preserve"> 20, 2024</w:t>
            </w:r>
            <w:r w:rsidR="00A213E9" w:rsidRPr="00A66D45">
              <w:rPr>
                <w:rFonts w:ascii="Arial Narrow" w:eastAsia="Times New Roman" w:hAnsi="Arial Narrow"/>
                <w:sz w:val="18"/>
                <w:szCs w:val="18"/>
              </w:rPr>
              <w:t xml:space="preserve"> – February 25,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35"/>
        <w:gridCol w:w="4339"/>
      </w:tblGrid>
      <w:tr w:rsidR="006843BA" w:rsidRPr="006843BA" w14:paraId="665ACF97" w14:textId="77777777" w:rsidTr="683C2649">
        <w:trPr>
          <w:trHeight w:val="39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15D1D1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Discipline or Category of Testimony</w:t>
            </w: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 </w:t>
            </w:r>
          </w:p>
          <w:p w14:paraId="5C3198C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FA6F23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Approximate Number of Times Testified</w:t>
            </w: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 </w:t>
            </w:r>
          </w:p>
          <w:p w14:paraId="02A746F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7094329" w14:textId="450B709D" w:rsidR="04DD34DD" w:rsidRDefault="04DD34DD" w:rsidP="137674C4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138DEDD7">
              <w:rPr>
                <w:rFonts w:ascii="Calibri" w:eastAsia="Times New Roman" w:hAnsi="Calibri" w:cs="Calibri"/>
                <w:sz w:val="16"/>
                <w:szCs w:val="16"/>
              </w:rPr>
              <w:t>Case Number</w:t>
            </w:r>
            <w:r w:rsidR="1AB8F48C" w:rsidRPr="138DEDD7">
              <w:rPr>
                <w:rFonts w:ascii="Calibri" w:eastAsia="Times New Roman" w:hAnsi="Calibri" w:cs="Calibri"/>
                <w:sz w:val="16"/>
                <w:szCs w:val="16"/>
              </w:rPr>
              <w:t>/Location</w:t>
            </w:r>
            <w:r w:rsidR="0B0D149E" w:rsidRPr="138DEDD7">
              <w:rPr>
                <w:rFonts w:ascii="Calibri" w:eastAsia="Times New Roman" w:hAnsi="Calibri" w:cs="Calibri"/>
                <w:sz w:val="16"/>
                <w:szCs w:val="16"/>
              </w:rPr>
              <w:t>/Date</w:t>
            </w:r>
          </w:p>
        </w:tc>
      </w:tr>
      <w:tr w:rsidR="006843BA" w:rsidRPr="006843BA" w14:paraId="4D2F137F" w14:textId="77777777" w:rsidTr="683C2649">
        <w:trPr>
          <w:trHeight w:val="22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ACDD7" w14:textId="44A4421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Latent Print </w:t>
            </w:r>
            <w:r w:rsidR="38039CAB" w:rsidRPr="138DEDD7">
              <w:rPr>
                <w:rFonts w:ascii="Arial Narrow" w:eastAsia="Times New Roman" w:hAnsi="Arial Narrow" w:cs="Segoe UI"/>
                <w:sz w:val="18"/>
                <w:szCs w:val="18"/>
              </w:rPr>
              <w:t>Examination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4306" w14:textId="0210A4A8" w:rsidR="006843BA" w:rsidRPr="006843BA" w:rsidRDefault="00936C5D" w:rsidP="138DEDD7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8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8D4" w14:textId="1F5BEFF1" w:rsidR="1D633346" w:rsidRDefault="1D633346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t>21-03147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</w:t>
            </w:r>
            <w:r w:rsidR="5299E68B" w:rsidRPr="138DEDD7">
              <w:rPr>
                <w:rFonts w:ascii="Arial Narrow" w:eastAsia="Times New Roman" w:hAnsi="Arial Narrow" w:cs="Segoe UI"/>
                <w:sz w:val="18"/>
                <w:szCs w:val="18"/>
              </w:rPr>
              <w:t>,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Federal</w:t>
            </w:r>
            <w:r w:rsidR="021110A9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Court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>)</w:t>
            </w:r>
            <w:r w:rsidR="07E0E5F9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July 20, 2021</w:t>
            </w:r>
          </w:p>
          <w:p w14:paraId="340B3015" w14:textId="0CCC79BC" w:rsidR="1D633346" w:rsidRDefault="07E0E5F9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lastRenderedPageBreak/>
              <w:t>21-06954 (Anchorage, Federal Court)</w:t>
            </w:r>
            <w:r w:rsidR="43058F0A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July 19, 2023</w:t>
            </w:r>
          </w:p>
          <w:p w14:paraId="18ED2472" w14:textId="2C6211F5" w:rsidR="1D633346" w:rsidRDefault="07E0E5F9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5F2F649F">
              <w:rPr>
                <w:rFonts w:ascii="Arial Narrow" w:eastAsia="Times New Roman" w:hAnsi="Arial Narrow" w:cs="Segoe UI"/>
                <w:sz w:val="18"/>
                <w:szCs w:val="18"/>
              </w:rPr>
              <w:t>22-03135 (Fairbanks Court)</w:t>
            </w:r>
            <w:r w:rsidR="40AC1197" w:rsidRPr="5F2F649F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August 3, 2023</w:t>
            </w:r>
          </w:p>
          <w:p w14:paraId="3B7AD2A6" w14:textId="3FB3DDDF" w:rsidR="78B06CF8" w:rsidRDefault="78B06CF8" w:rsidP="5F2F649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>21-02804 (Fairbanks Court) May 2</w:t>
            </w:r>
            <w:r w:rsidR="51CE393E" w:rsidRPr="683C2649">
              <w:rPr>
                <w:rFonts w:ascii="Arial Narrow" w:eastAsia="Times New Roman" w:hAnsi="Arial Narrow" w:cs="Segoe UI"/>
                <w:sz w:val="18"/>
                <w:szCs w:val="18"/>
              </w:rPr>
              <w:t>,</w:t>
            </w: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2024</w:t>
            </w:r>
          </w:p>
          <w:p w14:paraId="7C1F3A42" w14:textId="47E89D3C" w:rsidR="5FEE46C7" w:rsidRDefault="5FEE46C7" w:rsidP="683C264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 xml:space="preserve">20-06054 (Anchorage Court) November </w:t>
            </w:r>
            <w:r w:rsidR="2B3CC0F1" w:rsidRPr="683C2649">
              <w:rPr>
                <w:rFonts w:ascii="Arial Narrow" w:eastAsia="Times New Roman" w:hAnsi="Arial Narrow" w:cs="Segoe UI"/>
                <w:sz w:val="18"/>
                <w:szCs w:val="18"/>
              </w:rPr>
              <w:t>27, 2024</w:t>
            </w:r>
          </w:p>
          <w:p w14:paraId="621398C8" w14:textId="039811CD" w:rsidR="009462DF" w:rsidRDefault="003D5D0D" w:rsidP="683C264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23-06594 (Anchorage Court) October 29, 2025</w:t>
            </w:r>
          </w:p>
          <w:p w14:paraId="5B922D89" w14:textId="77777777" w:rsidR="1D633346" w:rsidRDefault="00B36653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21-02091</w:t>
            </w:r>
            <w:r w:rsidR="0080708E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 Court) November 5, 2025</w:t>
            </w:r>
          </w:p>
          <w:p w14:paraId="5FC959D7" w14:textId="7FBF37A2" w:rsidR="00936C5D" w:rsidRDefault="00936C5D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23-03788</w:t>
            </w:r>
            <w:r w:rsidR="002C7EEF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 Court) November </w:t>
            </w:r>
            <w:r w:rsidR="009F6A5D">
              <w:rPr>
                <w:rFonts w:ascii="Arial Narrow" w:eastAsia="Times New Roman" w:hAnsi="Arial Narrow" w:cs="Segoe UI"/>
                <w:sz w:val="18"/>
                <w:szCs w:val="18"/>
              </w:rPr>
              <w:t>13, 2025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070"/>
        <w:gridCol w:w="3510"/>
      </w:tblGrid>
      <w:tr w:rsidR="006843BA" w:rsidRPr="006843BA" w14:paraId="13A43B05" w14:textId="77777777" w:rsidTr="006843BA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C97315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Organization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F4C26F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Period of Membership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77F246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Offices or Positions Held/Dates </w:t>
            </w:r>
          </w:p>
        </w:tc>
      </w:tr>
      <w:tr w:rsidR="006843BA" w:rsidRPr="006843BA" w14:paraId="6F2987F2" w14:textId="77777777" w:rsidTr="006843BA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8D9C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International Association for Identification (IAI)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677A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Feb 2020 - Present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9713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Member 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7D" w14:textId="4A71815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7E" w14:textId="4357521B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035"/>
        <w:gridCol w:w="885"/>
        <w:gridCol w:w="3405"/>
      </w:tblGrid>
      <w:tr w:rsidR="006843BA" w:rsidRPr="006843BA" w14:paraId="708843C2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8DDC8F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46D1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Identification Technician (Latent Print Examiner)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08A342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0389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June 2022 - Present </w:t>
            </w:r>
          </w:p>
        </w:tc>
      </w:tr>
      <w:tr w:rsidR="006843BA" w:rsidRPr="006843BA" w14:paraId="16FD0AED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69C652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Employer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291B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Anchorage Police Department  </w:t>
            </w:r>
          </w:p>
        </w:tc>
      </w:tr>
      <w:tr w:rsidR="006843BA" w:rsidRPr="006843BA" w14:paraId="76E56DD0" w14:textId="77777777" w:rsidTr="006843BA">
        <w:tc>
          <w:tcPr>
            <w:tcW w:w="9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498D9B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15E5F3F4" w14:textId="77777777" w:rsidTr="006843BA">
        <w:tc>
          <w:tcPr>
            <w:tcW w:w="9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2BC12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Analyze and compare latent prints for identification purposes. </w:t>
            </w:r>
          </w:p>
        </w:tc>
      </w:tr>
    </w:tbl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20"/>
        <w:gridCol w:w="885"/>
        <w:gridCol w:w="3450"/>
      </w:tblGrid>
      <w:tr w:rsidR="006843BA" w:rsidRPr="006843BA" w14:paraId="47EFBCCC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62F1ED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E67A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Forensic Scientist II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B9A89A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3A7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2020 – June 2022 </w:t>
            </w:r>
          </w:p>
        </w:tc>
      </w:tr>
      <w:tr w:rsidR="006843BA" w:rsidRPr="006843BA" w14:paraId="4A8A3565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32AC895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Employer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DA3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Department of Public Safety, State of Alaska Scientific Crime Detection laboratory </w:t>
            </w:r>
          </w:p>
        </w:tc>
      </w:tr>
      <w:tr w:rsidR="006843BA" w:rsidRPr="006843BA" w14:paraId="35920501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32F385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71B21143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DD6BA3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Process a variety of physical evidence for latent friction ridge detail using physical, chemical and photographic techniques. 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 xml:space="preserve">Analyze and compare latent prints for identification purposes. 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technical support to crime scene investigators and other law enforcement personnel by applying techniques and procedures to the documentation, collection and processing of evidence at crime scenes. Provide training/instruction to Forensic Scientists and Law Enforcement. 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20"/>
        <w:gridCol w:w="885"/>
        <w:gridCol w:w="3450"/>
      </w:tblGrid>
      <w:tr w:rsidR="006843BA" w:rsidRPr="006843BA" w14:paraId="3B10D93F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B5FD05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25C8735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CE5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Forensic Scientist I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B3FB13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057F106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535E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2019 – July 2020 </w:t>
            </w:r>
          </w:p>
        </w:tc>
      </w:tr>
      <w:tr w:rsidR="006843BA" w:rsidRPr="006843BA" w14:paraId="6834A570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106B1DE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​​</w:t>
            </w: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Employer</w:t>
            </w:r>
            <w:r w:rsidRPr="006843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7867F75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8DA8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Department of Public Safety, State of Alaska Scientific Crime Detection laboratory </w:t>
            </w:r>
          </w:p>
        </w:tc>
      </w:tr>
      <w:tr w:rsidR="006843BA" w:rsidRPr="006843BA" w14:paraId="2AF11056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6BBBA9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65ACCEE0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D0C8DE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Forensic Scientist's to utilize for examination </w:t>
            </w:r>
          </w:p>
        </w:tc>
      </w:tr>
    </w:tbl>
    <w:p w14:paraId="2A46DF0F" w14:textId="77777777" w:rsidR="006843BA" w:rsidRDefault="006843BA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0D50D115" w14:textId="77777777" w:rsidR="006843BA" w:rsidRDefault="006843BA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7BE7F938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2D622DE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482BB423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sz w:val="18"/>
          <w:szCs w:val="18"/>
        </w:rPr>
      </w:pPr>
    </w:p>
    <w:p w14:paraId="5B3C9C76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sz w:val="18"/>
          <w:szCs w:val="18"/>
        </w:rPr>
      </w:pPr>
    </w:p>
    <w:p w14:paraId="2C0463BC" w14:textId="4FAA81A6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18"/>
          <w:szCs w:val="18"/>
        </w:rPr>
        <w:t>Law Enforcement Training Provided: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F72E8E8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September 22-24, 2020 –Crime Scene Processing and Advanced Crime Scene Processing. Various Law Enforcement Personnel, State Crime Detection Laboratory Anchorage AK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65DDC4E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49D975E0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lastRenderedPageBreak/>
        <w:t>April 20-22, 2021 –Crime Scene Processing and Advanced Crime Scene Processing. Various Law Enforcement Personnel, State Crime Detection Laboratory Anchorage AK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68BEE8A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14AE7A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October 11-14, 2021 –</w:t>
      </w: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>Crime Scene Photography, Footwear, Latent Prints, Physical Evidence Collection and Packaging, and Chemical Enhancement. Alaska Law Enforcement Academy, Sitka AK</w:t>
      </w:r>
      <w:r>
        <w:rPr>
          <w:rStyle w:val="normaltextrun"/>
          <w:rFonts w:ascii="Arial Narrow" w:hAnsi="Arial Narrow" w:cs="Segoe UI"/>
          <w:sz w:val="18"/>
          <w:szCs w:val="18"/>
        </w:rPr>
        <w:t xml:space="preserve">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21A571AC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630686F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November 10-12, 2021 –</w:t>
      </w: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 xml:space="preserve"> Crime Scene Photography, Footwear, Latent Prints, Physical Evidence Collection and Packaging, and Chemical Enhancement. Alaska Law Enforcement Academy, Sitka AK</w:t>
      </w:r>
      <w:r>
        <w:rPr>
          <w:rStyle w:val="normaltextrun"/>
          <w:rFonts w:ascii="Arial Narrow" w:hAnsi="Arial Narrow" w:cs="Segoe UI"/>
          <w:sz w:val="18"/>
          <w:szCs w:val="18"/>
        </w:rPr>
        <w:t xml:space="preserve">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0C745D0B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6722220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>May 10-13, 2022 – Crime Scene Photography, Footwear, Latent Prints, Physical Evidence Collection and Packaging, and Chemical Enhancement. Alaska Law Enforcement Academy, Sitka AK (32 hours)</w:t>
      </w: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23800E68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5562D6C4" w14:textId="137ED9C6" w:rsidR="006843BA" w:rsidRDefault="142AAA70" w:rsidP="1769962C">
      <w:pPr>
        <w:spacing w:after="0" w:line="240" w:lineRule="auto"/>
        <w:textAlignment w:val="baseline"/>
      </w:pPr>
      <w:r w:rsidRPr="1769962C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September 29, 2022 – Crime Scene Training: Low Light Photography. Anchorage Police Department, State Crime Detection Laboratory Anchorage AK (4 hours) </w:t>
      </w:r>
    </w:p>
    <w:p w14:paraId="02B5778A" w14:textId="3352D78A" w:rsidR="006843BA" w:rsidRDefault="006843BA" w:rsidP="1769962C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 w:themeColor="text1"/>
          <w:sz w:val="18"/>
          <w:szCs w:val="18"/>
        </w:rPr>
      </w:pPr>
    </w:p>
    <w:p w14:paraId="0319BBEA" w14:textId="36930E39" w:rsidR="006843BA" w:rsidRDefault="006843BA" w:rsidP="1769962C">
      <w:pPr>
        <w:spacing w:after="0" w:line="240" w:lineRule="auto"/>
        <w:textAlignment w:val="baseline"/>
      </w:pPr>
      <w:r w:rsidRPr="3DC90D9D">
        <w:rPr>
          <w:rStyle w:val="eop"/>
          <w:rFonts w:ascii="Arial Narrow" w:hAnsi="Arial Narrow" w:cs="Segoe UI"/>
          <w:sz w:val="18"/>
          <w:szCs w:val="18"/>
        </w:rPr>
        <w:t> </w:t>
      </w:r>
      <w:r w:rsidR="7EC86826"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May 17, 2023 – Crime Scene Training: Chemicals. Anchorage Police Department, State Crime Detection Laboratory Anchorage AK (4 hours) </w:t>
      </w:r>
    </w:p>
    <w:p w14:paraId="0DDC3923" w14:textId="31490997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3EB71347" w14:textId="74A85A22" w:rsidR="006843BA" w:rsidRDefault="006843BA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3FFE2D3E" w14:textId="7208956A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March 6, 2024 – Crime Scene Training: Footwear Processing. Anchorage Police Department, State Crime Detection Laboratory Anchorage AK (4 hours) </w:t>
      </w:r>
    </w:p>
    <w:p w14:paraId="377F6AE3" w14:textId="75263A6D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4F440D25" w14:textId="5992D894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May 1, 2024 – Crime Scene Training: Vehicle Processing. Anchorage Police Department, State Crime Detection Laboratory Anchorage AK (4 hours) </w:t>
      </w:r>
    </w:p>
    <w:p w14:paraId="6A49CDE5" w14:textId="2A1A0879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13AA6DA3" w14:textId="35C0EFBA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August 7, 2024 – Crime Scene Training: Chemicals. Anchorage Police Department, State Crime Detection Laboratory Anchorage AK (4 hours) </w:t>
      </w:r>
    </w:p>
    <w:p w14:paraId="4D26311F" w14:textId="00F85D0F" w:rsidR="006843BA" w:rsidRDefault="006843BA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06B78EC0" w14:textId="1ADE1BC9" w:rsidR="006843BA" w:rsidRDefault="006843BA" w:rsidP="3DC90D9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18"/>
          <w:szCs w:val="18"/>
        </w:rPr>
      </w:pPr>
    </w:p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0011" w14:textId="77777777" w:rsidR="003A6FEC" w:rsidRDefault="003A6FEC" w:rsidP="00D73674">
      <w:pPr>
        <w:spacing w:after="0" w:line="240" w:lineRule="auto"/>
      </w:pPr>
      <w:r>
        <w:separator/>
      </w:r>
    </w:p>
  </w:endnote>
  <w:endnote w:type="continuationSeparator" w:id="0">
    <w:p w14:paraId="31C257F6" w14:textId="77777777" w:rsidR="003A6FEC" w:rsidRDefault="003A6FEC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F0F5B53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6843B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01D2" w14:textId="77777777" w:rsidR="003A6FEC" w:rsidRDefault="003A6FEC" w:rsidP="00D73674">
      <w:pPr>
        <w:spacing w:after="0" w:line="240" w:lineRule="auto"/>
      </w:pPr>
      <w:r>
        <w:separator/>
      </w:r>
    </w:p>
  </w:footnote>
  <w:footnote w:type="continuationSeparator" w:id="0">
    <w:p w14:paraId="182A3DE8" w14:textId="77777777" w:rsidR="003A6FEC" w:rsidRDefault="003A6FEC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070"/>
    <w:rsid w:val="00052B9A"/>
    <w:rsid w:val="000A39F3"/>
    <w:rsid w:val="000C3EF9"/>
    <w:rsid w:val="000D7A03"/>
    <w:rsid w:val="00123608"/>
    <w:rsid w:val="001272F4"/>
    <w:rsid w:val="001455A1"/>
    <w:rsid w:val="0016192E"/>
    <w:rsid w:val="001641CF"/>
    <w:rsid w:val="001677A0"/>
    <w:rsid w:val="00181F9F"/>
    <w:rsid w:val="00197AC4"/>
    <w:rsid w:val="001B11B0"/>
    <w:rsid w:val="001D5194"/>
    <w:rsid w:val="001E1590"/>
    <w:rsid w:val="00207121"/>
    <w:rsid w:val="002343CE"/>
    <w:rsid w:val="0025199D"/>
    <w:rsid w:val="0025423B"/>
    <w:rsid w:val="00284169"/>
    <w:rsid w:val="002C7EEF"/>
    <w:rsid w:val="002F0119"/>
    <w:rsid w:val="00317125"/>
    <w:rsid w:val="00342590"/>
    <w:rsid w:val="0034623C"/>
    <w:rsid w:val="00361A96"/>
    <w:rsid w:val="003A6FEC"/>
    <w:rsid w:val="003C4D0B"/>
    <w:rsid w:val="003D5D0D"/>
    <w:rsid w:val="003E46BD"/>
    <w:rsid w:val="003F1D59"/>
    <w:rsid w:val="00410CEC"/>
    <w:rsid w:val="00411BB9"/>
    <w:rsid w:val="00422601"/>
    <w:rsid w:val="00447F1B"/>
    <w:rsid w:val="00457C4B"/>
    <w:rsid w:val="0048762B"/>
    <w:rsid w:val="004B72BB"/>
    <w:rsid w:val="004B73DA"/>
    <w:rsid w:val="004D2950"/>
    <w:rsid w:val="0050792C"/>
    <w:rsid w:val="00517D72"/>
    <w:rsid w:val="0054002B"/>
    <w:rsid w:val="00560475"/>
    <w:rsid w:val="00561A1A"/>
    <w:rsid w:val="00583446"/>
    <w:rsid w:val="005B1CDA"/>
    <w:rsid w:val="005B7120"/>
    <w:rsid w:val="005F5F81"/>
    <w:rsid w:val="0060373F"/>
    <w:rsid w:val="006156A0"/>
    <w:rsid w:val="00616CEA"/>
    <w:rsid w:val="006316F2"/>
    <w:rsid w:val="00664302"/>
    <w:rsid w:val="00664DDF"/>
    <w:rsid w:val="006755BD"/>
    <w:rsid w:val="006843BA"/>
    <w:rsid w:val="006A70A2"/>
    <w:rsid w:val="00763D80"/>
    <w:rsid w:val="00792E28"/>
    <w:rsid w:val="007943B8"/>
    <w:rsid w:val="007B03AE"/>
    <w:rsid w:val="007F2E28"/>
    <w:rsid w:val="0080708E"/>
    <w:rsid w:val="00854809"/>
    <w:rsid w:val="00864099"/>
    <w:rsid w:val="00885B62"/>
    <w:rsid w:val="008A64CE"/>
    <w:rsid w:val="009034CB"/>
    <w:rsid w:val="009271B4"/>
    <w:rsid w:val="00936700"/>
    <w:rsid w:val="00936C5D"/>
    <w:rsid w:val="009462DF"/>
    <w:rsid w:val="00954F3E"/>
    <w:rsid w:val="009A1D6D"/>
    <w:rsid w:val="009C5B19"/>
    <w:rsid w:val="009F1702"/>
    <w:rsid w:val="009F6A5D"/>
    <w:rsid w:val="00A213E9"/>
    <w:rsid w:val="00A45B52"/>
    <w:rsid w:val="00A45C44"/>
    <w:rsid w:val="00A60574"/>
    <w:rsid w:val="00A62351"/>
    <w:rsid w:val="00A66D45"/>
    <w:rsid w:val="00A91B87"/>
    <w:rsid w:val="00AA1961"/>
    <w:rsid w:val="00B25239"/>
    <w:rsid w:val="00B36653"/>
    <w:rsid w:val="00B52B4C"/>
    <w:rsid w:val="00B714B5"/>
    <w:rsid w:val="00B90438"/>
    <w:rsid w:val="00BF515F"/>
    <w:rsid w:val="00BF520C"/>
    <w:rsid w:val="00C00034"/>
    <w:rsid w:val="00C05997"/>
    <w:rsid w:val="00C46F68"/>
    <w:rsid w:val="00C56282"/>
    <w:rsid w:val="00C71D1F"/>
    <w:rsid w:val="00C963C8"/>
    <w:rsid w:val="00CF3839"/>
    <w:rsid w:val="00CF7E56"/>
    <w:rsid w:val="00D016B3"/>
    <w:rsid w:val="00D6516F"/>
    <w:rsid w:val="00D73674"/>
    <w:rsid w:val="00DA6ADB"/>
    <w:rsid w:val="00E55ADA"/>
    <w:rsid w:val="00E67F53"/>
    <w:rsid w:val="00E70273"/>
    <w:rsid w:val="00E709F6"/>
    <w:rsid w:val="00E8658A"/>
    <w:rsid w:val="00EC0F87"/>
    <w:rsid w:val="00F337D5"/>
    <w:rsid w:val="00F72C23"/>
    <w:rsid w:val="00F7381B"/>
    <w:rsid w:val="00F80E3E"/>
    <w:rsid w:val="00F8591A"/>
    <w:rsid w:val="00F96528"/>
    <w:rsid w:val="021110A9"/>
    <w:rsid w:val="04DD34DD"/>
    <w:rsid w:val="06228D1B"/>
    <w:rsid w:val="0678D7CC"/>
    <w:rsid w:val="07E0E5F9"/>
    <w:rsid w:val="09F79288"/>
    <w:rsid w:val="0A468F3B"/>
    <w:rsid w:val="0ABB67EB"/>
    <w:rsid w:val="0B0D149E"/>
    <w:rsid w:val="0BCBF804"/>
    <w:rsid w:val="10EECEF6"/>
    <w:rsid w:val="12293FF3"/>
    <w:rsid w:val="1263EB41"/>
    <w:rsid w:val="137674C4"/>
    <w:rsid w:val="138DEDD7"/>
    <w:rsid w:val="142AAA70"/>
    <w:rsid w:val="1769962C"/>
    <w:rsid w:val="1A0605F6"/>
    <w:rsid w:val="1AB8F48C"/>
    <w:rsid w:val="1BEC0A54"/>
    <w:rsid w:val="1C78F8AB"/>
    <w:rsid w:val="1D633346"/>
    <w:rsid w:val="1F6EECD2"/>
    <w:rsid w:val="20F0935A"/>
    <w:rsid w:val="264E0A60"/>
    <w:rsid w:val="286B8F63"/>
    <w:rsid w:val="28ABFBA4"/>
    <w:rsid w:val="29DCC3ED"/>
    <w:rsid w:val="2B3CC0F1"/>
    <w:rsid w:val="2CF84C89"/>
    <w:rsid w:val="2D460F86"/>
    <w:rsid w:val="2D81CC66"/>
    <w:rsid w:val="2DB2EC18"/>
    <w:rsid w:val="2DEC498F"/>
    <w:rsid w:val="2FF2D84B"/>
    <w:rsid w:val="30BB4011"/>
    <w:rsid w:val="334C0A38"/>
    <w:rsid w:val="36C57DFE"/>
    <w:rsid w:val="38039CAB"/>
    <w:rsid w:val="3D2FD22D"/>
    <w:rsid w:val="3D69C8FA"/>
    <w:rsid w:val="3DC90D9D"/>
    <w:rsid w:val="3EE8A239"/>
    <w:rsid w:val="40AC1197"/>
    <w:rsid w:val="412B5046"/>
    <w:rsid w:val="425114CD"/>
    <w:rsid w:val="43058F0A"/>
    <w:rsid w:val="434B636B"/>
    <w:rsid w:val="44C4DE4A"/>
    <w:rsid w:val="4555C1D3"/>
    <w:rsid w:val="45BB4DE7"/>
    <w:rsid w:val="46A1BC4A"/>
    <w:rsid w:val="478FD1B3"/>
    <w:rsid w:val="4A7E60BE"/>
    <w:rsid w:val="4B752D6D"/>
    <w:rsid w:val="502F7633"/>
    <w:rsid w:val="51CE393E"/>
    <w:rsid w:val="525485DC"/>
    <w:rsid w:val="528972A3"/>
    <w:rsid w:val="5299E68B"/>
    <w:rsid w:val="53D5459C"/>
    <w:rsid w:val="5583D50F"/>
    <w:rsid w:val="5879F618"/>
    <w:rsid w:val="58DCDE65"/>
    <w:rsid w:val="59D461BF"/>
    <w:rsid w:val="5B0F92B5"/>
    <w:rsid w:val="5CAB6316"/>
    <w:rsid w:val="5F2F649F"/>
    <w:rsid w:val="5FEE46C7"/>
    <w:rsid w:val="62518149"/>
    <w:rsid w:val="64715DC7"/>
    <w:rsid w:val="64B3D997"/>
    <w:rsid w:val="6668DB4E"/>
    <w:rsid w:val="683C2649"/>
    <w:rsid w:val="68453A7C"/>
    <w:rsid w:val="696F84FA"/>
    <w:rsid w:val="6DDF850C"/>
    <w:rsid w:val="6E573C31"/>
    <w:rsid w:val="6E74D9A3"/>
    <w:rsid w:val="74F7159A"/>
    <w:rsid w:val="7588196B"/>
    <w:rsid w:val="7845E76A"/>
    <w:rsid w:val="78B06CF8"/>
    <w:rsid w:val="7EC8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6843BA"/>
  </w:style>
  <w:style w:type="character" w:customStyle="1" w:styleId="eop">
    <w:name w:val="eop"/>
    <w:basedOn w:val="DefaultParagraphFont"/>
    <w:rsid w:val="006843BA"/>
  </w:style>
  <w:style w:type="paragraph" w:customStyle="1" w:styleId="paragraph">
    <w:name w:val="paragraph"/>
    <w:basedOn w:val="Normal"/>
    <w:rsid w:val="006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843BA"/>
  </w:style>
  <w:style w:type="character" w:customStyle="1" w:styleId="contentcontrolboundarysink">
    <w:name w:val="contentcontrolboundarysink"/>
    <w:basedOn w:val="DefaultParagraphFont"/>
    <w:rsid w:val="0068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9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1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A083B"/>
    <w:rsid w:val="00174306"/>
    <w:rsid w:val="001B3E0F"/>
    <w:rsid w:val="00226E8B"/>
    <w:rsid w:val="0027524C"/>
    <w:rsid w:val="00317125"/>
    <w:rsid w:val="00361A96"/>
    <w:rsid w:val="003760E1"/>
    <w:rsid w:val="00411BB9"/>
    <w:rsid w:val="00441045"/>
    <w:rsid w:val="0050792C"/>
    <w:rsid w:val="005B1CDA"/>
    <w:rsid w:val="006A70A2"/>
    <w:rsid w:val="00781A02"/>
    <w:rsid w:val="008E167B"/>
    <w:rsid w:val="008E54C2"/>
    <w:rsid w:val="00A745CE"/>
    <w:rsid w:val="00B04465"/>
    <w:rsid w:val="00B20310"/>
    <w:rsid w:val="00B22133"/>
    <w:rsid w:val="00C05997"/>
    <w:rsid w:val="00C963C8"/>
    <w:rsid w:val="00D50908"/>
    <w:rsid w:val="00D94BBB"/>
    <w:rsid w:val="00D9652B"/>
    <w:rsid w:val="00DC35AD"/>
    <w:rsid w:val="00E67F53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2EA55F-8742-4843-BF16-D1C15B083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1187</Words>
  <Characters>7647</Characters>
  <Application>Microsoft Office Word</Application>
  <DocSecurity>0</DocSecurity>
  <Lines>273</Lines>
  <Paragraphs>173</Paragraphs>
  <ScaleCrop>false</ScaleCrop>
  <Company>SOA Deptartment of Public Safety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Clay, Aaron M (DPS sponsored)</cp:lastModifiedBy>
  <cp:revision>42</cp:revision>
  <dcterms:created xsi:type="dcterms:W3CDTF">2024-12-12T15:30:00Z</dcterms:created>
  <dcterms:modified xsi:type="dcterms:W3CDTF">2026-02-19T01:14:00Z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