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D6516F" w:rsidR="00F72C23" w:rsidP="00616CEA" w:rsidRDefault="00616CEA" w14:paraId="0F8D9909" w14:textId="77777777">
      <w:pPr>
        <w:tabs>
          <w:tab w:val="left" w:pos="1650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hAnsi="Arial Narrow" w:eastAsia="Times New Roman" w:cs="Times New Roman"/>
          <w:b/>
          <w:sz w:val="28"/>
          <w:szCs w:val="28"/>
        </w:rPr>
      </w:pPr>
      <w:r>
        <w:rPr>
          <w:rFonts w:ascii="Arial Narrow" w:hAnsi="Arial Narrow" w:eastAsia="Times New Roman" w:cs="Arial"/>
          <w:b/>
          <w:sz w:val="28"/>
          <w:szCs w:val="28"/>
        </w:rPr>
        <w:tab/>
      </w:r>
      <w:r w:rsidRPr="00616CEA">
        <w:rPr>
          <w:rFonts w:ascii="Times New Roman" w:hAnsi="Times New Roman" w:eastAsia="Times New Roman" w:cs="Times New Roman"/>
          <w:b/>
          <w:sz w:val="28"/>
          <w:szCs w:val="28"/>
        </w:rPr>
        <w:tab/>
      </w:r>
      <w:r w:rsidRPr="00D6516F" w:rsidR="0048762B">
        <w:rPr>
          <w:rFonts w:ascii="Arial Narrow" w:hAnsi="Arial Narrow" w:eastAsia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E9B7539" wp14:editId="5CECFCB3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9600" cy="6337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22CD1A87" w:rsidR="0048762B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A</w:t>
      </w:r>
      <w:r w:rsidRPr="22CD1A87" w:rsidR="00D73674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laska Scientific Crime Detection Laboratory</w:t>
      </w:r>
    </w:p>
    <w:p w:rsidRPr="00D6516F" w:rsidR="00D73674" w:rsidP="00616CEA" w:rsidRDefault="00616CEA" w14:paraId="4634A950" w14:textId="3D681F62">
      <w:pPr>
        <w:tabs>
          <w:tab w:val="left" w:pos="2865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hAnsi="Arial Narrow" w:eastAsia="Times New Roman" w:cs="Times New Roman"/>
          <w:b/>
          <w:sz w:val="28"/>
          <w:szCs w:val="28"/>
        </w:rPr>
      </w:pPr>
      <w:r w:rsidRPr="00D6516F">
        <w:rPr>
          <w:rFonts w:ascii="Arial Narrow" w:hAnsi="Arial Narrow" w:eastAsia="Times New Roman" w:cs="Times New Roman"/>
          <w:b/>
          <w:sz w:val="28"/>
          <w:szCs w:val="28"/>
        </w:rPr>
        <w:tab/>
      </w:r>
      <w:r w:rsidRPr="00D6516F">
        <w:rPr>
          <w:rFonts w:ascii="Arial Narrow" w:hAnsi="Arial Narrow" w:eastAsia="Times New Roman" w:cs="Times New Roman"/>
          <w:b/>
          <w:sz w:val="28"/>
          <w:szCs w:val="28"/>
        </w:rPr>
        <w:tab/>
      </w:r>
      <w:r w:rsidRPr="00D6516F" w:rsidR="00D73674">
        <w:rPr>
          <w:rFonts w:ascii="Arial Narrow" w:hAnsi="Arial Narrow" w:eastAsia="Times New Roman" w:cs="Times New Roman"/>
          <w:b/>
          <w:sz w:val="28"/>
          <w:szCs w:val="28"/>
        </w:rPr>
        <w:t>Statement of Qualifications</w:t>
      </w:r>
    </w:p>
    <w:p w:rsidRPr="007F2E28" w:rsidR="007F2E28" w:rsidP="00D73674" w:rsidRDefault="007F2E28" w14:paraId="6D5040FF" w14:textId="1156B273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Arial Narrow" w:hAnsi="Arial Narrow" w:eastAsia="Times New Roman" w:cs="Arial"/>
          <w:b/>
          <w:sz w:val="28"/>
          <w:szCs w:val="28"/>
        </w:rPr>
      </w:pPr>
    </w:p>
    <w:p w:rsidRPr="007F2E28" w:rsidR="007F2E28" w:rsidP="007F2E28" w:rsidRDefault="007F2E28" w14:paraId="3ADA55CC" w14:textId="7378D2EC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 Narrow" w:hAnsi="Arial Narrow" w:eastAsia="Times New Roman" w:cs="Arial"/>
          <w:b/>
          <w:sz w:val="18"/>
          <w:szCs w:val="24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05"/>
        <w:gridCol w:w="4378"/>
        <w:gridCol w:w="662"/>
        <w:gridCol w:w="3510"/>
      </w:tblGrid>
      <w:tr w:rsidRPr="007F2E28" w:rsidR="007F2E28" w:rsidTr="0048762B" w14:paraId="7B1C4B0B" w14:textId="77777777">
        <w:trPr>
          <w:trHeight w:val="76"/>
        </w:trPr>
        <w:tc>
          <w:tcPr>
            <w:tcW w:w="805" w:type="dxa"/>
          </w:tcPr>
          <w:p w:rsidRPr="007F2E28" w:rsidR="007F2E28" w:rsidP="007F2E28" w:rsidRDefault="007F2E28" w14:paraId="651A40F5" w14:textId="518DD76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</w:rPr>
              <w:t xml:space="preserve">Name </w:t>
            </w:r>
          </w:p>
        </w:tc>
        <w:tc>
          <w:tcPr>
            <w:tcW w:w="4378" w:type="dxa"/>
          </w:tcPr>
          <w:p w:rsidRPr="007F2E28" w:rsidR="007F2E28" w:rsidP="007F2E28" w:rsidRDefault="004E76F9" w14:paraId="3B3AECA4" w14:textId="3B6F9F58">
            <w:pPr>
              <w:tabs>
                <w:tab w:val="left" w:pos="2707"/>
              </w:tabs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Shelly Thao</w:t>
            </w:r>
          </w:p>
        </w:tc>
        <w:tc>
          <w:tcPr>
            <w:tcW w:w="662" w:type="dxa"/>
          </w:tcPr>
          <w:p w:rsidRPr="007F2E28" w:rsidR="007F2E28" w:rsidP="007F2E28" w:rsidRDefault="007F2E28" w14:paraId="5E953029" w14:textId="1C140588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</w:rPr>
              <w:t>Date</w:t>
            </w:r>
          </w:p>
        </w:tc>
        <w:tc>
          <w:tcPr>
            <w:tcW w:w="3510" w:type="dxa"/>
          </w:tcPr>
          <w:p w:rsidRPr="007F2E28" w:rsidR="007F2E28" w:rsidP="007F2E28" w:rsidRDefault="004E76F9" w14:paraId="1C6573E8" w14:textId="248E4EE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10 May 2021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2013175628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0777D4F1" w14:textId="77777777">
          <w:pPr>
            <w:tabs>
              <w:tab w:val="left" w:pos="3750"/>
            </w:tabs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 </w:t>
          </w:r>
        </w:p>
      </w:sdtContent>
    </w:sdt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1663277820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1B30E36A" w14:textId="77777777">
          <w:pPr>
            <w:tabs>
              <w:tab w:val="left" w:pos="1361"/>
            </w:tabs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 </w:t>
          </w:r>
        </w:p>
      </w:sdtContent>
    </w:sdt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348"/>
        <w:gridCol w:w="8007"/>
      </w:tblGrid>
      <w:tr w:rsidRPr="007F2E28" w:rsidR="007F2E28" w:rsidTr="0048762B" w14:paraId="669003AA" w14:textId="77777777">
        <w:tc>
          <w:tcPr>
            <w:tcW w:w="1348" w:type="dxa"/>
          </w:tcPr>
          <w:p w:rsidRPr="007F2E28" w:rsidR="007F2E28" w:rsidP="007F2E28" w:rsidRDefault="007F2E28" w14:paraId="3D912662" w14:textId="676FB74D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</w:rPr>
              <w:t>Job Title</w:t>
            </w:r>
          </w:p>
        </w:tc>
        <w:tc>
          <w:tcPr>
            <w:tcW w:w="8007" w:type="dxa"/>
          </w:tcPr>
          <w:p w:rsidRPr="007F2E28" w:rsidR="007F2E28" w:rsidP="007F2E28" w:rsidRDefault="004E76F9" w14:paraId="047A6562" w14:textId="67992626">
            <w:pPr>
              <w:tabs>
                <w:tab w:val="left" w:pos="1821"/>
              </w:tabs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Forensic Technician I</w:t>
            </w:r>
          </w:p>
        </w:tc>
      </w:tr>
    </w:tbl>
    <w:p w:rsidRPr="007F2E28" w:rsidR="00714614" w:rsidP="007F2E28" w:rsidRDefault="00714614" w14:paraId="74957D5D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44767E86" w14:textId="223D4B40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>Indicate all disciplines in which you currently perform testing or calibration work</w:t>
      </w:r>
      <w:r w:rsidR="00E70273">
        <w:rPr>
          <w:rFonts w:ascii="Arial Narrow" w:hAnsi="Arial Narrow" w:eastAsia="Times New Roman" w:cs="Times New Roman"/>
          <w:b/>
          <w:sz w:val="18"/>
          <w:szCs w:val="18"/>
        </w:rPr>
        <w:t xml:space="preserve"> according to the Scope of Accreditation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:</w:t>
      </w:r>
    </w:p>
    <w:p w:rsidRPr="007F2E28" w:rsidR="007F2E28" w:rsidP="007F2E28" w:rsidRDefault="007F2E28" w14:paraId="10E0A397" w14:textId="22C1D2F3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tbl>
      <w:tblPr>
        <w:tblW w:w="9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650"/>
        <w:gridCol w:w="842"/>
        <w:gridCol w:w="3952"/>
      </w:tblGrid>
      <w:tr w:rsidRPr="007F2E28" w:rsidR="007F2E28" w:rsidTr="641B8BF7" w14:paraId="0F13AF48" w14:textId="77777777">
        <w:trPr>
          <w:trHeight w:val="260"/>
        </w:trPr>
        <w:tc>
          <w:tcPr>
            <w:tcW w:w="930" w:type="dxa"/>
            <w:tcMar/>
            <w:vAlign w:val="center"/>
          </w:tcPr>
          <w:p w:rsidRPr="007F2E28" w:rsidR="007F2E28" w:rsidP="007F2E28" w:rsidRDefault="007F2E28" w14:paraId="14F08138" w14:textId="70ADA849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7F2E28" w:rsidP="007F2E28" w:rsidRDefault="007F2E28" w14:paraId="6999FF0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Drug Chemistry</w:t>
            </w:r>
          </w:p>
        </w:tc>
        <w:tc>
          <w:tcPr>
            <w:tcW w:w="842" w:type="dxa"/>
            <w:tcMar/>
            <w:vAlign w:val="center"/>
          </w:tcPr>
          <w:p w:rsidRPr="007F2E28" w:rsidR="007F2E28" w:rsidP="007F2E28" w:rsidRDefault="007F2E28" w14:paraId="53D8DC5F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tcMar/>
            <w:vAlign w:val="center"/>
          </w:tcPr>
          <w:p w:rsidRPr="007F2E28" w:rsidR="007F2E28" w:rsidP="007F2E28" w:rsidRDefault="00E70273" w14:paraId="418B10E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Toxicology - Testing</w:t>
            </w:r>
          </w:p>
        </w:tc>
      </w:tr>
      <w:tr w:rsidRPr="007F2E28" w:rsidR="007F2E28" w:rsidTr="641B8BF7" w14:paraId="3C82CD4A" w14:textId="77777777">
        <w:trPr>
          <w:trHeight w:val="243"/>
        </w:trPr>
        <w:tc>
          <w:tcPr>
            <w:tcW w:w="930" w:type="dxa"/>
            <w:tcMar/>
            <w:vAlign w:val="center"/>
          </w:tcPr>
          <w:p w:rsidRPr="007F2E28" w:rsidR="007F2E28" w:rsidP="641B8BF7" w:rsidRDefault="004E76F9" w14:paraId="01381655" w14:textId="3F1521B0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007F2E28">
              <w:rPr>
                <w:rFonts w:ascii="Segoe UI Symbol" w:hAnsi="Segoe UI Symbol" w:eastAsia="Times New Roman" w:cs="Segoe UI Symbol"/>
                <w:b w:val="1"/>
                <w:bCs w:val="1"/>
                <w:sz w:val="18"/>
                <w:szCs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7F2E28" w:rsidP="007F2E28" w:rsidRDefault="00E70273" w14:paraId="5FBD5EB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Biology</w:t>
            </w:r>
          </w:p>
        </w:tc>
        <w:tc>
          <w:tcPr>
            <w:tcW w:w="842" w:type="dxa"/>
            <w:tcMar/>
            <w:vAlign w:val="center"/>
          </w:tcPr>
          <w:p w:rsidRPr="007F2E28" w:rsidR="007F2E28" w:rsidP="007F2E28" w:rsidRDefault="007F2E28" w14:paraId="7EE6A5C2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tcMar/>
            <w:vAlign w:val="center"/>
          </w:tcPr>
          <w:p w:rsidRPr="007F2E28" w:rsidR="007F2E28" w:rsidP="007F2E28" w:rsidRDefault="00E70273" w14:paraId="7171F9A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Firearms/Toolmarks</w:t>
            </w:r>
          </w:p>
        </w:tc>
      </w:tr>
      <w:tr w:rsidRPr="007F2E28" w:rsidR="003C4D0B" w:rsidTr="641B8BF7" w14:paraId="583C57F5" w14:textId="77777777">
        <w:trPr>
          <w:trHeight w:val="260"/>
        </w:trPr>
        <w:tc>
          <w:tcPr>
            <w:tcW w:w="930" w:type="dxa"/>
            <w:tcMar/>
            <w:vAlign w:val="center"/>
          </w:tcPr>
          <w:p w:rsidRPr="007F2E28" w:rsidR="003C4D0B" w:rsidP="003C4D0B" w:rsidRDefault="003C4D0B" w14:paraId="010A5918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3C4D0B" w:rsidP="003C4D0B" w:rsidRDefault="00E70273" w14:paraId="05088C9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Latent Prints</w:t>
            </w:r>
          </w:p>
        </w:tc>
        <w:tc>
          <w:tcPr>
            <w:tcW w:w="842" w:type="dxa"/>
            <w:tcMar/>
            <w:vAlign w:val="center"/>
          </w:tcPr>
          <w:p w:rsidRPr="007F2E28" w:rsidR="003C4D0B" w:rsidP="003C4D0B" w:rsidRDefault="003C4D0B" w14:paraId="34065067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tcMar/>
            <w:vAlign w:val="center"/>
          </w:tcPr>
          <w:p w:rsidRPr="007F2E28" w:rsidR="003C4D0B" w:rsidP="003C4D0B" w:rsidRDefault="00E70273" w14:paraId="714752B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C</w:t>
            </w: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rime Scene</w:t>
            </w:r>
          </w:p>
        </w:tc>
      </w:tr>
      <w:tr w:rsidRPr="007F2E28" w:rsidR="00E70273" w:rsidTr="641B8BF7" w14:paraId="42256122" w14:textId="77777777">
        <w:trPr>
          <w:gridAfter w:val="2"/>
          <w:wAfter w:w="4794" w:type="dxa"/>
          <w:trHeight w:val="260"/>
        </w:trPr>
        <w:tc>
          <w:tcPr>
            <w:tcW w:w="930" w:type="dxa"/>
            <w:tcMar/>
            <w:vAlign w:val="center"/>
          </w:tcPr>
          <w:p w:rsidRPr="007F2E28" w:rsidR="00E70273" w:rsidP="00DD058F" w:rsidRDefault="00E70273" w14:paraId="1E0739C8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E70273" w:rsidP="00DD058F" w:rsidRDefault="00E70273" w14:paraId="1640771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Breath Alcohol (non-accredited discipline)</w:t>
            </w:r>
          </w:p>
        </w:tc>
      </w:tr>
    </w:tbl>
    <w:p w:rsidRPr="007F2E28" w:rsidR="007F2E28" w:rsidP="007F2E28" w:rsidRDefault="007F2E28" w14:paraId="2F0C1C89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p w:rsidR="00714614" w:rsidP="007F2E28" w:rsidRDefault="00714614" w14:paraId="6F08035D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7EAF7CAC" w14:textId="31FDC1FE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For each discipline checked in the table above, list all </w:t>
      </w:r>
      <w:r w:rsidR="003C4D0B">
        <w:rPr>
          <w:rFonts w:ascii="Arial Narrow" w:hAnsi="Arial Narrow" w:eastAsia="Times New Roman" w:cs="Times New Roman"/>
          <w:b/>
          <w:sz w:val="18"/>
          <w:szCs w:val="18"/>
        </w:rPr>
        <w:t>categor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ies in which you perform work:</w:t>
      </w:r>
    </w:p>
    <w:p w:rsidRPr="007F2E28" w:rsidR="007F2E28" w:rsidP="007F2E28" w:rsidRDefault="007F2E28" w14:paraId="2D4EC893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5"/>
      </w:tblGrid>
      <w:tr w:rsidRPr="007F2E28" w:rsidR="007F2E28" w:rsidTr="0048762B" w14:paraId="147211D3" w14:textId="77777777">
        <w:trPr>
          <w:trHeight w:val="76"/>
        </w:trPr>
        <w:tc>
          <w:tcPr>
            <w:tcW w:w="9355" w:type="dxa"/>
          </w:tcPr>
          <w:p w:rsidR="007F2E28" w:rsidP="007F2E28" w:rsidRDefault="004E76F9" w14:paraId="27FCBF76" w14:textId="1B38F6F9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 w:rsidRPr="004E76F9">
              <w:rPr>
                <w:rFonts w:ascii="Arial Narrow" w:hAnsi="Arial Narrow" w:eastAsia="Times New Roman" w:cs="Times New Roman"/>
                <w:b/>
                <w:bCs/>
                <w:sz w:val="18"/>
              </w:rPr>
              <w:t>Evidence: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 accessioning all sections’ items, transfers from sections to evidence vault to ship items back to agencies, evidence transfer of biology long term storage (LTS) items</w:t>
            </w:r>
          </w:p>
          <w:p w:rsidRPr="007F2E28" w:rsidR="004E76F9" w:rsidP="007F2E28" w:rsidRDefault="004E76F9" w14:paraId="42716D12" w14:textId="76F9B33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 w:rsidRPr="004E76F9">
              <w:rPr>
                <w:rFonts w:ascii="Arial Narrow" w:hAnsi="Arial Narrow" w:eastAsia="Times New Roman" w:cs="Times New Roman"/>
                <w:b/>
                <w:bCs/>
                <w:sz w:val="18"/>
              </w:rPr>
              <w:t>DNA: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 maintenance of instruments in the lab spaces, CODIS entries, LTS item transfers and storage</w:t>
            </w:r>
          </w:p>
        </w:tc>
      </w:tr>
    </w:tbl>
    <w:p w:rsidRPr="007F2E28" w:rsidR="007F2E28" w:rsidP="007F2E28" w:rsidRDefault="007F2E28" w14:paraId="77228DA9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="00714614" w:rsidP="007F2E28" w:rsidRDefault="00714614" w14:paraId="36E95F67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03A18D93" w14:textId="4452C8AD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Education: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all higher academic institutions attended (list high school only if no college degree has been attained)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. </w:t>
      </w:r>
    </w:p>
    <w:p w:rsidRPr="007F2E28" w:rsidR="007F2E28" w:rsidP="007F2E28" w:rsidRDefault="007F2E28" w14:paraId="67C0F992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95"/>
        <w:gridCol w:w="1620"/>
        <w:gridCol w:w="2543"/>
        <w:gridCol w:w="2561"/>
      </w:tblGrid>
      <w:tr w:rsidRPr="007F2E28" w:rsidR="007F2E28" w:rsidTr="004E76F9" w14:paraId="6EA73F15" w14:textId="77777777">
        <w:trPr>
          <w:trHeight w:val="228"/>
        </w:trPr>
        <w:tc>
          <w:tcPr>
            <w:tcW w:w="2695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14911457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133469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 xml:space="preserve">Institution </w:t>
                </w:r>
              </w:p>
            </w:sdtContent>
          </w:sdt>
        </w:tc>
        <w:tc>
          <w:tcPr>
            <w:tcW w:w="162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99271324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5727953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Dates Attended</w:t>
                </w:r>
              </w:p>
            </w:sdtContent>
          </w:sdt>
        </w:tc>
        <w:tc>
          <w:tcPr>
            <w:tcW w:w="254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49991685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2494967B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Major</w:t>
                </w:r>
              </w:p>
            </w:sdtContent>
          </w:sdt>
        </w:tc>
        <w:tc>
          <w:tcPr>
            <w:tcW w:w="2561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425035140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35DC04D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Degree Completed</w:t>
                </w:r>
              </w:p>
            </w:sdtContent>
          </w:sdt>
        </w:tc>
      </w:tr>
      <w:tr w:rsidRPr="007F2E28" w:rsidR="007F2E28" w:rsidTr="004E76F9" w14:paraId="2F192629" w14:textId="77777777">
        <w:trPr>
          <w:trHeight w:val="247"/>
        </w:trPr>
        <w:tc>
          <w:tcPr>
            <w:tcW w:w="2695" w:type="dxa"/>
          </w:tcPr>
          <w:p w:rsidRPr="007F2E28" w:rsidR="007F2E28" w:rsidP="007F2E28" w:rsidRDefault="004E76F9" w14:paraId="212C053D" w14:textId="4EF6CE4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University of Alaska Fairbanks (UAF)</w:t>
            </w:r>
          </w:p>
        </w:tc>
        <w:tc>
          <w:tcPr>
            <w:tcW w:w="1620" w:type="dxa"/>
          </w:tcPr>
          <w:p w:rsidRPr="007F2E28" w:rsidR="007F2E28" w:rsidP="007F2E28" w:rsidRDefault="004E76F9" w14:paraId="30D1AB56" w14:textId="6022DCF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08/2017 – 05/2020</w:t>
            </w:r>
          </w:p>
        </w:tc>
        <w:tc>
          <w:tcPr>
            <w:tcW w:w="2543" w:type="dxa"/>
          </w:tcPr>
          <w:p w:rsidR="004E76F9" w:rsidP="007F2E28" w:rsidRDefault="004E76F9" w14:paraId="47C6EB11" w14:textId="106C13F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Biochemistry with Music Performance minor</w:t>
            </w:r>
          </w:p>
          <w:p w:rsidR="004E76F9" w:rsidP="007F2E28" w:rsidRDefault="004E76F9" w14:paraId="1D45E13D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  <w:p w:rsidRPr="007F2E28" w:rsidR="007F2E28" w:rsidP="007F2E28" w:rsidRDefault="004E76F9" w14:paraId="76A6C23A" w14:textId="12F478B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Associate of Science</w:t>
            </w:r>
          </w:p>
        </w:tc>
        <w:tc>
          <w:tcPr>
            <w:tcW w:w="2561" w:type="dxa"/>
          </w:tcPr>
          <w:p w:rsidR="007F2E28" w:rsidP="007F2E28" w:rsidRDefault="004E76F9" w14:paraId="02D91945" w14:textId="1CDEAF1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BSc Biochemistry w/ Music Performance minor</w:t>
            </w:r>
          </w:p>
          <w:p w:rsidR="004E76F9" w:rsidP="007F2E28" w:rsidRDefault="004E76F9" w14:paraId="25EFB53D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  <w:p w:rsidRPr="007F2E28" w:rsidR="004E76F9" w:rsidP="007F2E28" w:rsidRDefault="004E76F9" w14:paraId="76762FEA" w14:textId="5215167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AS Associate of Science</w:t>
            </w:r>
          </w:p>
        </w:tc>
      </w:tr>
      <w:tr w:rsidRPr="007F2E28" w:rsidR="007F2E28" w:rsidTr="004E76F9" w14:paraId="44753D9F" w14:textId="77777777">
        <w:trPr>
          <w:trHeight w:val="247"/>
        </w:trPr>
        <w:tc>
          <w:tcPr>
            <w:tcW w:w="2695" w:type="dxa"/>
          </w:tcPr>
          <w:p w:rsidRPr="007F2E28" w:rsidR="007F2E28" w:rsidP="007F2E28" w:rsidRDefault="004E76F9" w14:paraId="53433871" w14:textId="00D770D4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University of Alaska Anchorage (UAA) / Mat-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Su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College</w:t>
            </w:r>
          </w:p>
        </w:tc>
        <w:tc>
          <w:tcPr>
            <w:tcW w:w="1620" w:type="dxa"/>
          </w:tcPr>
          <w:p w:rsidRPr="007F2E28" w:rsidR="007F2E28" w:rsidP="007F2E28" w:rsidRDefault="004E76F9" w14:paraId="54D91FFD" w14:textId="01EA816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08/2014 – 05/2016</w:t>
            </w:r>
          </w:p>
        </w:tc>
        <w:tc>
          <w:tcPr>
            <w:tcW w:w="2543" w:type="dxa"/>
          </w:tcPr>
          <w:p w:rsidRPr="007F2E28" w:rsidR="007F2E28" w:rsidP="007F2E28" w:rsidRDefault="004E76F9" w14:paraId="28AD1E0E" w14:textId="7330375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General Studies</w:t>
            </w:r>
          </w:p>
        </w:tc>
        <w:tc>
          <w:tcPr>
            <w:tcW w:w="2561" w:type="dxa"/>
          </w:tcPr>
          <w:p w:rsidRPr="007F2E28" w:rsidR="007F2E28" w:rsidP="007F2E28" w:rsidRDefault="004E76F9" w14:paraId="1466BD34" w14:textId="4A18191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AAS General Studies</w:t>
            </w:r>
          </w:p>
        </w:tc>
      </w:tr>
      <w:tr w:rsidRPr="007F2E28" w:rsidR="007F2E28" w:rsidTr="004E76F9" w14:paraId="65420E3D" w14:textId="77777777">
        <w:trPr>
          <w:trHeight w:val="266"/>
        </w:trPr>
        <w:tc>
          <w:tcPr>
            <w:tcW w:w="2695" w:type="dxa"/>
          </w:tcPr>
          <w:p w:rsidRPr="007F2E28" w:rsidR="007F2E28" w:rsidP="007F2E28" w:rsidRDefault="004E76F9" w14:paraId="60C9CC69" w14:textId="3D93A1A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Colony High School</w:t>
            </w:r>
          </w:p>
        </w:tc>
        <w:tc>
          <w:tcPr>
            <w:tcW w:w="1620" w:type="dxa"/>
          </w:tcPr>
          <w:p w:rsidRPr="007F2E28" w:rsidR="007F2E28" w:rsidP="007F2E28" w:rsidRDefault="004E76F9" w14:paraId="38B3B535" w14:textId="23098FD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08/2009 – 05/2014</w:t>
            </w:r>
          </w:p>
        </w:tc>
        <w:tc>
          <w:tcPr>
            <w:tcW w:w="2543" w:type="dxa"/>
          </w:tcPr>
          <w:p w:rsidRPr="007F2E28" w:rsidR="007F2E28" w:rsidP="007F2E28" w:rsidRDefault="004E76F9" w14:paraId="613B7CA8" w14:textId="1B13DB4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HS Diploma</w:t>
            </w:r>
          </w:p>
        </w:tc>
        <w:tc>
          <w:tcPr>
            <w:tcW w:w="2561" w:type="dxa"/>
          </w:tcPr>
          <w:p w:rsidRPr="007F2E28" w:rsidR="007F2E28" w:rsidP="007F2E28" w:rsidRDefault="004E76F9" w14:paraId="422A2108" w14:textId="393A661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HS Diploma</w:t>
            </w:r>
          </w:p>
        </w:tc>
      </w:tr>
    </w:tbl>
    <w:p w:rsidRPr="007F2E28" w:rsidR="007F2E28" w:rsidP="007F2E28" w:rsidRDefault="007F2E28" w14:paraId="5449352A" w14:textId="4C53B2FA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="00714614" w:rsidP="007F2E28" w:rsidRDefault="00714614" w14:paraId="7BBDFD78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17897276" w14:textId="42B1D35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Continuing Education: </w:t>
      </w:r>
      <w:r w:rsidRPr="007F2E28">
        <w:rPr>
          <w:rFonts w:ascii="Arial Narrow" w:hAnsi="Arial Narrow" w:eastAsia="Times New Roman" w:cs="Times New Roman"/>
          <w:sz w:val="18"/>
          <w:szCs w:val="18"/>
        </w:rPr>
        <w:t xml:space="preserve"> List formal coursework, conferences, workshops, in-service and other training received applicable to past and current forensic related positions.  </w:t>
      </w:r>
    </w:p>
    <w:p w:rsidRPr="007F2E28" w:rsidR="007F2E28" w:rsidP="007F2E28" w:rsidRDefault="007F2E28" w14:paraId="0EF8E96B" w14:textId="28CC9A99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32"/>
        <w:gridCol w:w="3843"/>
        <w:gridCol w:w="1593"/>
      </w:tblGrid>
      <w:tr w:rsidRPr="007F2E28" w:rsidR="007F2E28" w:rsidTr="22CD1A87" w14:paraId="7673D594" w14:textId="77777777">
        <w:trPr>
          <w:trHeight w:val="228"/>
        </w:trPr>
        <w:tc>
          <w:tcPr>
            <w:tcW w:w="3932" w:type="dxa"/>
            <w:shd w:val="clear" w:color="auto" w:fill="F3F3F3"/>
            <w:tcMar/>
          </w:tcPr>
          <w:p w:rsidRPr="007F2E28" w:rsidR="007F2E28" w:rsidP="007F2E28" w:rsidRDefault="007F2E28" w14:paraId="7E1F6B75" w14:textId="1B57A942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Course Title</w:t>
            </w:r>
          </w:p>
        </w:tc>
        <w:tc>
          <w:tcPr>
            <w:tcW w:w="3843" w:type="dxa"/>
            <w:shd w:val="clear" w:color="auto" w:fill="F3F3F3"/>
            <w:tcMar/>
          </w:tcPr>
          <w:p w:rsidRPr="007F2E28" w:rsidR="007F2E28" w:rsidP="007F2E28" w:rsidRDefault="007F2E28" w14:paraId="166A738C" w14:textId="3B4153B4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Source of Training</w:t>
            </w:r>
          </w:p>
        </w:tc>
        <w:tc>
          <w:tcPr>
            <w:tcW w:w="1593" w:type="dxa"/>
            <w:shd w:val="clear" w:color="auto" w:fill="F3F3F3"/>
            <w:tcMar/>
          </w:tcPr>
          <w:p w:rsidRPr="007F2E28" w:rsidR="007F2E28" w:rsidP="007F2E28" w:rsidRDefault="007F2E28" w14:paraId="0CDF8812" w14:textId="1A2B55B8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Date(s) of Training</w:t>
            </w:r>
          </w:p>
        </w:tc>
      </w:tr>
      <w:tr w:rsidRPr="007F2E28" w:rsidR="007F2E28" w:rsidTr="22CD1A87" w14:paraId="1AFE7E20" w14:textId="77777777">
        <w:trPr>
          <w:trHeight w:val="247"/>
        </w:trPr>
        <w:tc>
          <w:tcPr>
            <w:tcW w:w="3932" w:type="dxa"/>
            <w:tcMar/>
          </w:tcPr>
          <w:p w:rsidRPr="007F2E28" w:rsidR="007F2E28" w:rsidP="007F2E28" w:rsidRDefault="004E76F9" w14:paraId="54D59410" w14:textId="0F591323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Undergraduate Research</w:t>
            </w:r>
            <w:r w:rsidR="00714614">
              <w:rPr>
                <w:rFonts w:ascii="Arial Narrow" w:hAnsi="Arial Narrow" w:eastAsia="Times New Roman" w:cs="Times New Roman"/>
                <w:sz w:val="18"/>
                <w:szCs w:val="18"/>
              </w:rPr>
              <w:t>: Molecular Work</w:t>
            </w:r>
          </w:p>
        </w:tc>
        <w:tc>
          <w:tcPr>
            <w:tcW w:w="3843" w:type="dxa"/>
            <w:tcMar/>
          </w:tcPr>
          <w:p w:rsidRPr="007F2E28" w:rsidR="007F2E28" w:rsidP="007F2E28" w:rsidRDefault="004E76F9" w14:paraId="209E090C" w14:textId="3BB5DA6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UAF Chemistry Course </w:t>
            </w:r>
            <w:r w:rsidR="00714614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X1 </w:t>
            </w: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&amp; UAF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Weltzin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Lab</w:t>
            </w:r>
          </w:p>
        </w:tc>
        <w:tc>
          <w:tcPr>
            <w:tcW w:w="1593" w:type="dxa"/>
            <w:tcMar/>
          </w:tcPr>
          <w:p w:rsidRPr="007F2E28" w:rsidR="007F2E28" w:rsidP="007F2E28" w:rsidRDefault="00714614" w14:paraId="69CDE607" w14:textId="5FE4B9B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01/2018 – 04/2020</w:t>
            </w:r>
          </w:p>
        </w:tc>
      </w:tr>
      <w:tr w:rsidRPr="007F2E28" w:rsidR="007F2E28" w:rsidTr="22CD1A87" w14:paraId="55D21EAD" w14:textId="77777777">
        <w:trPr>
          <w:trHeight w:val="266"/>
        </w:trPr>
        <w:tc>
          <w:tcPr>
            <w:tcW w:w="3932" w:type="dxa"/>
            <w:tcMar/>
          </w:tcPr>
          <w:p w:rsidRPr="007F2E28" w:rsidR="007F2E28" w:rsidP="007F2E28" w:rsidRDefault="00714614" w14:paraId="30395476" w14:textId="644566A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Analytical Chemistry w/ Labs</w:t>
            </w:r>
          </w:p>
        </w:tc>
        <w:tc>
          <w:tcPr>
            <w:tcW w:w="3843" w:type="dxa"/>
            <w:tcMar/>
          </w:tcPr>
          <w:p w:rsidRPr="007F2E28" w:rsidR="007F2E28" w:rsidP="007F2E28" w:rsidRDefault="00714614" w14:paraId="226A0D9C" w14:textId="1C58357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Chemistry Courses X2</w:t>
            </w:r>
          </w:p>
        </w:tc>
        <w:tc>
          <w:tcPr>
            <w:tcW w:w="1593" w:type="dxa"/>
            <w:tcMar/>
          </w:tcPr>
          <w:p w:rsidRPr="007F2E28" w:rsidR="007F2E28" w:rsidP="007F2E28" w:rsidRDefault="00714614" w14:paraId="5998CBDF" w14:textId="489D61F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08/2019 – 04/2020</w:t>
            </w:r>
          </w:p>
        </w:tc>
      </w:tr>
      <w:tr w:rsidR="22CD1A87" w:rsidTr="22CD1A87" w14:paraId="66B34DC4">
        <w:trPr>
          <w:trHeight w:val="266"/>
        </w:trPr>
        <w:tc>
          <w:tcPr>
            <w:tcW w:w="3932" w:type="dxa"/>
            <w:tcMar/>
          </w:tcPr>
          <w:p w:rsidR="1932CA26" w:rsidP="22CD1A87" w:rsidRDefault="1932CA26" w14:paraId="415C36AF" w14:textId="020ECBB5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2CD1A87" w:rsidR="1932CA26">
              <w:rPr>
                <w:rFonts w:ascii="Arial Narrow" w:hAnsi="Arial Narrow" w:eastAsia="Times New Roman" w:cs="Times New Roman"/>
                <w:sz w:val="18"/>
                <w:szCs w:val="18"/>
              </w:rPr>
              <w:t>Biochemistry</w:t>
            </w:r>
          </w:p>
        </w:tc>
        <w:tc>
          <w:tcPr>
            <w:tcW w:w="3843" w:type="dxa"/>
            <w:tcMar/>
          </w:tcPr>
          <w:p w:rsidR="1932CA26" w:rsidP="22CD1A87" w:rsidRDefault="1932CA26" w14:paraId="0464E7D8" w14:textId="63385B82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2CD1A87" w:rsidR="1932CA26">
              <w:rPr>
                <w:rFonts w:ascii="Arial Narrow" w:hAnsi="Arial Narrow" w:eastAsia="Times New Roman" w:cs="Times New Roman"/>
                <w:sz w:val="18"/>
                <w:szCs w:val="18"/>
              </w:rPr>
              <w:t>UAF Chemistry Courses X2</w:t>
            </w:r>
          </w:p>
        </w:tc>
        <w:tc>
          <w:tcPr>
            <w:tcW w:w="1593" w:type="dxa"/>
            <w:tcMar/>
          </w:tcPr>
          <w:p w:rsidR="1932CA26" w:rsidP="22CD1A87" w:rsidRDefault="1932CA26" w14:paraId="3EE7CEFB" w14:textId="14CFECB9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2CD1A87" w:rsidR="1932CA26">
              <w:rPr>
                <w:rFonts w:ascii="Arial Narrow" w:hAnsi="Arial Narrow" w:eastAsia="Times New Roman" w:cs="Times New Roman"/>
                <w:sz w:val="18"/>
                <w:szCs w:val="18"/>
              </w:rPr>
              <w:t>01/2019 - 12/2019</w:t>
            </w:r>
          </w:p>
        </w:tc>
      </w:tr>
      <w:tr w:rsidRPr="007F2E28" w:rsidR="007F2E28" w:rsidTr="22CD1A87" w14:paraId="4D8637A5" w14:textId="77777777">
        <w:trPr>
          <w:trHeight w:val="247"/>
        </w:trPr>
        <w:tc>
          <w:tcPr>
            <w:tcW w:w="3932" w:type="dxa"/>
            <w:tcMar/>
          </w:tcPr>
          <w:p w:rsidRPr="007F2E28" w:rsidR="007F2E28" w:rsidP="007F2E28" w:rsidRDefault="00714614" w14:paraId="78EFA591" w14:textId="6747E043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SDS-PAGE Gels</w:t>
            </w:r>
          </w:p>
        </w:tc>
        <w:tc>
          <w:tcPr>
            <w:tcW w:w="3843" w:type="dxa"/>
            <w:tcMar/>
          </w:tcPr>
          <w:p w:rsidRPr="007F2E28" w:rsidR="007F2E28" w:rsidP="007F2E28" w:rsidRDefault="00714614" w14:paraId="1CAF99E6" w14:textId="0F7EF14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Kuhn and Oliver Labs</w:t>
            </w:r>
          </w:p>
        </w:tc>
        <w:tc>
          <w:tcPr>
            <w:tcW w:w="1593" w:type="dxa"/>
            <w:tcMar/>
          </w:tcPr>
          <w:p w:rsidRPr="007F2E28" w:rsidR="007F2E28" w:rsidP="007F2E28" w:rsidRDefault="00714614" w14:paraId="17AFC787" w14:textId="14AB2E4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08/2018 – 05/2019</w:t>
            </w:r>
          </w:p>
        </w:tc>
      </w:tr>
      <w:tr w:rsidRPr="007F2E28" w:rsidR="007F2E28" w:rsidTr="22CD1A87" w14:paraId="3178BF0E" w14:textId="77777777">
        <w:trPr>
          <w:trHeight w:val="266"/>
        </w:trPr>
        <w:tc>
          <w:tcPr>
            <w:tcW w:w="3932" w:type="dxa"/>
            <w:tcMar/>
          </w:tcPr>
          <w:p w:rsidRPr="007F2E28" w:rsidR="007F2E28" w:rsidP="007F2E28" w:rsidRDefault="00714614" w14:paraId="31119839" w14:textId="4DF2E34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Fundamentals of Biology w/ Labs</w:t>
            </w:r>
          </w:p>
        </w:tc>
        <w:tc>
          <w:tcPr>
            <w:tcW w:w="3843" w:type="dxa"/>
            <w:tcMar/>
          </w:tcPr>
          <w:p w:rsidRPr="007F2E28" w:rsidR="007F2E28" w:rsidP="007F2E28" w:rsidRDefault="00714614" w14:paraId="0B099009" w14:textId="67E1F2F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Biology Courses X2</w:t>
            </w:r>
          </w:p>
        </w:tc>
        <w:tc>
          <w:tcPr>
            <w:tcW w:w="1593" w:type="dxa"/>
            <w:tcMar/>
          </w:tcPr>
          <w:p w:rsidRPr="007F2E28" w:rsidR="007F2E28" w:rsidP="007F2E28" w:rsidRDefault="00714614" w14:paraId="08E76E22" w14:textId="60C5DFA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01/2018 – 12/2018</w:t>
            </w:r>
          </w:p>
        </w:tc>
      </w:tr>
      <w:tr w:rsidRPr="007F2E28" w:rsidR="007F2E28" w:rsidTr="22CD1A87" w14:paraId="2927C683" w14:textId="77777777">
        <w:trPr>
          <w:trHeight w:val="247"/>
        </w:trPr>
        <w:tc>
          <w:tcPr>
            <w:tcW w:w="3932" w:type="dxa"/>
            <w:tcMar/>
          </w:tcPr>
          <w:p w:rsidRPr="007F2E28" w:rsidR="007F2E28" w:rsidP="007F2E28" w:rsidRDefault="00714614" w14:paraId="0046587A" w14:textId="39DB4DA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Organic Chemistry w/ Labs</w:t>
            </w:r>
          </w:p>
        </w:tc>
        <w:tc>
          <w:tcPr>
            <w:tcW w:w="3843" w:type="dxa"/>
            <w:tcMar/>
          </w:tcPr>
          <w:p w:rsidRPr="007F2E28" w:rsidR="007F2E28" w:rsidP="007F2E28" w:rsidRDefault="00714614" w14:paraId="25BCF260" w14:textId="5617F50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Chemistry Courses X2</w:t>
            </w:r>
          </w:p>
        </w:tc>
        <w:tc>
          <w:tcPr>
            <w:tcW w:w="1593" w:type="dxa"/>
            <w:tcMar/>
          </w:tcPr>
          <w:p w:rsidRPr="007F2E28" w:rsidR="007F2E28" w:rsidP="007F2E28" w:rsidRDefault="00714614" w14:paraId="5CAB0D3D" w14:textId="11357B7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08/2017 – 05/2018</w:t>
            </w:r>
          </w:p>
        </w:tc>
      </w:tr>
      <w:tr w:rsidRPr="007F2E28" w:rsidR="004E76F9" w:rsidTr="22CD1A87" w14:paraId="6F69AA16" w14:textId="77777777">
        <w:trPr>
          <w:trHeight w:val="247"/>
        </w:trPr>
        <w:tc>
          <w:tcPr>
            <w:tcW w:w="3932" w:type="dxa"/>
            <w:tcMar/>
          </w:tcPr>
          <w:p w:rsidRPr="007F2E28" w:rsidR="004E76F9" w:rsidP="007F2E28" w:rsidRDefault="00714614" w14:paraId="48FCB269" w14:textId="54C62A43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Intro Microbiology w/ Lab</w:t>
            </w:r>
          </w:p>
        </w:tc>
        <w:tc>
          <w:tcPr>
            <w:tcW w:w="3843" w:type="dxa"/>
            <w:tcMar/>
          </w:tcPr>
          <w:p w:rsidRPr="007F2E28" w:rsidR="004E76F9" w:rsidP="007F2E28" w:rsidRDefault="00714614" w14:paraId="21554143" w14:textId="6DCFCA0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UAS Microbiology Course X1</w:t>
            </w:r>
          </w:p>
        </w:tc>
        <w:tc>
          <w:tcPr>
            <w:tcW w:w="1593" w:type="dxa"/>
            <w:tcMar/>
          </w:tcPr>
          <w:p w:rsidRPr="007F2E28" w:rsidR="004E76F9" w:rsidP="007F2E28" w:rsidRDefault="00714614" w14:paraId="5EB5617C" w14:textId="23134A4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08/2015 – 12/2015</w:t>
            </w:r>
          </w:p>
        </w:tc>
      </w:tr>
    </w:tbl>
    <w:p w:rsidR="00714614" w:rsidP="007F2E28" w:rsidRDefault="00714614" w14:paraId="7AD07778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="00714614" w:rsidP="007F2E28" w:rsidRDefault="00714614" w14:paraId="2B319923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2C0DDB3E" w14:textId="2A842950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Testimony: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Complete the information below for testimony provided.</w:t>
      </w:r>
    </w:p>
    <w:p w:rsidRPr="007F2E28" w:rsidR="007F2E28" w:rsidP="007F2E28" w:rsidRDefault="007F2E28" w14:paraId="2AA0A893" w14:textId="7473C3B6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9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32"/>
        <w:gridCol w:w="3843"/>
        <w:gridCol w:w="1593"/>
      </w:tblGrid>
      <w:tr w:rsidRPr="007F2E28" w:rsidR="007F2E28" w:rsidTr="0048762B" w14:paraId="2D5AE35C" w14:textId="77777777">
        <w:trPr>
          <w:trHeight w:val="400"/>
        </w:trPr>
        <w:tc>
          <w:tcPr>
            <w:tcW w:w="3932" w:type="dxa"/>
            <w:shd w:val="clear" w:color="auto" w:fill="F3F3F3"/>
          </w:tcPr>
          <w:p w:rsidRPr="007F2E28" w:rsidR="007F2E28" w:rsidP="007F2E28" w:rsidRDefault="007F2E28" w14:paraId="706FDB14" w14:textId="140E9104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Discipline or Category of Testimony</w:t>
            </w:r>
          </w:p>
        </w:tc>
        <w:tc>
          <w:tcPr>
            <w:tcW w:w="3843" w:type="dxa"/>
            <w:shd w:val="clear" w:color="auto" w:fill="F3F3F3"/>
          </w:tcPr>
          <w:p w:rsidRPr="007F2E28" w:rsidR="007F2E28" w:rsidP="007F2E28" w:rsidRDefault="007F2E28" w14:paraId="0E3479A4" w14:textId="2AEE7897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proofErr w:type="gramStart"/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Period of Time</w:t>
            </w:r>
            <w:proofErr w:type="gramEnd"/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in Which Testimony Occurred</w:t>
            </w:r>
          </w:p>
        </w:tc>
        <w:tc>
          <w:tcPr>
            <w:tcW w:w="1593" w:type="dxa"/>
            <w:shd w:val="clear" w:color="auto" w:fill="F3F3F3"/>
          </w:tcPr>
          <w:p w:rsidRPr="007F2E28" w:rsidR="007F2E28" w:rsidP="007F2E28" w:rsidRDefault="007F2E28" w14:paraId="0E2B474C" w14:textId="3F41A11C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Approximate Number of Times Testified</w:t>
            </w:r>
          </w:p>
        </w:tc>
      </w:tr>
      <w:tr w:rsidRPr="007F2E28" w:rsidR="007F2E28" w:rsidTr="0048762B" w14:paraId="06EC0A03" w14:textId="77777777">
        <w:trPr>
          <w:trHeight w:val="233"/>
        </w:trPr>
        <w:tc>
          <w:tcPr>
            <w:tcW w:w="3932" w:type="dxa"/>
          </w:tcPr>
          <w:p w:rsidRPr="007F2E28" w:rsidR="007F2E28" w:rsidP="007F2E28" w:rsidRDefault="00714614" w14:paraId="12D11578" w14:textId="7DC7932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N/A</w:t>
            </w:r>
          </w:p>
        </w:tc>
        <w:tc>
          <w:tcPr>
            <w:tcW w:w="3843" w:type="dxa"/>
          </w:tcPr>
          <w:p w:rsidRPr="007F2E28" w:rsidR="007F2E28" w:rsidP="007F2E28" w:rsidRDefault="00714614" w14:paraId="7A315649" w14:textId="27F8AC1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N/A</w:t>
            </w:r>
          </w:p>
        </w:tc>
        <w:tc>
          <w:tcPr>
            <w:tcW w:w="1593" w:type="dxa"/>
          </w:tcPr>
          <w:p w:rsidRPr="007F2E28" w:rsidR="007F2E28" w:rsidP="007F2E28" w:rsidRDefault="00714614" w14:paraId="51C8297A" w14:textId="7BED093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N/A</w:t>
            </w:r>
          </w:p>
        </w:tc>
      </w:tr>
    </w:tbl>
    <w:p w:rsidRPr="007F2E28" w:rsidR="007F2E28" w:rsidP="007F2E28" w:rsidRDefault="007F2E28" w14:paraId="291F8441" w14:textId="45F9B670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p w:rsidR="00714614" w:rsidP="007F2E28" w:rsidRDefault="00714614" w14:paraId="70115BB7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="00714614" w:rsidP="007F2E28" w:rsidRDefault="00714614" w14:paraId="28831ECB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="00714614" w:rsidP="007F2E28" w:rsidRDefault="00714614" w14:paraId="611B6EBA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="00714614" w:rsidP="007F2E28" w:rsidRDefault="00714614" w14:paraId="4644DD1C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39218CE0" w14:textId="2175FBAD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Professional Affiliations: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professional organizations of which you are or have been a member. Indicate any offices or other positions held and the date(s) of these activities.</w:t>
      </w:r>
    </w:p>
    <w:p w:rsidRPr="007F2E28" w:rsidR="007F2E28" w:rsidP="007F2E28" w:rsidRDefault="007F2E28" w14:paraId="5726505B" w14:textId="16729CE5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75"/>
        <w:gridCol w:w="2070"/>
        <w:gridCol w:w="3510"/>
      </w:tblGrid>
      <w:tr w:rsidRPr="007F2E28" w:rsidR="007F2E28" w:rsidTr="0048762B" w14:paraId="0045167E" w14:textId="77777777">
        <w:tc>
          <w:tcPr>
            <w:tcW w:w="3775" w:type="dxa"/>
            <w:shd w:val="clear" w:color="auto" w:fill="F3F3F3"/>
          </w:tcPr>
          <w:p w:rsidRPr="007F2E28" w:rsidR="007F2E28" w:rsidP="007F2E28" w:rsidRDefault="007F2E28" w14:paraId="73E58ADF" w14:textId="336A751D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Organization</w:t>
            </w:r>
          </w:p>
        </w:tc>
        <w:tc>
          <w:tcPr>
            <w:tcW w:w="2070" w:type="dxa"/>
            <w:shd w:val="clear" w:color="auto" w:fill="F3F3F3"/>
          </w:tcPr>
          <w:p w:rsidRPr="007F2E28" w:rsidR="007F2E28" w:rsidP="007F2E28" w:rsidRDefault="007F2E28" w14:paraId="480D88B8" w14:textId="65B95738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Period of Membership</w:t>
            </w:r>
          </w:p>
        </w:tc>
        <w:tc>
          <w:tcPr>
            <w:tcW w:w="3510" w:type="dxa"/>
            <w:shd w:val="clear" w:color="auto" w:fill="F3F3F3"/>
          </w:tcPr>
          <w:p w:rsidRPr="007F2E28" w:rsidR="007F2E28" w:rsidP="007F2E28" w:rsidRDefault="007F2E28" w14:paraId="4A42D07D" w14:textId="67528AEB">
            <w:pPr>
              <w:spacing w:after="0"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007F2E28">
              <w:rPr>
                <w:rFonts w:ascii="Arial Narrow" w:hAnsi="Arial Narrow" w:eastAsia="Times New Roman" w:cs="Times New Roman"/>
                <w:sz w:val="16"/>
                <w:szCs w:val="16"/>
              </w:rPr>
              <w:t>Offices or Positions Held/Dates</w:t>
            </w:r>
          </w:p>
        </w:tc>
      </w:tr>
      <w:tr w:rsidRPr="007F2E28" w:rsidR="007F2E28" w:rsidTr="0048762B" w14:paraId="5B26A36C" w14:textId="77777777">
        <w:tc>
          <w:tcPr>
            <w:tcW w:w="3775" w:type="dxa"/>
          </w:tcPr>
          <w:p w:rsidRPr="007F2E28" w:rsidR="007F2E28" w:rsidP="007F2E28" w:rsidRDefault="005C6BA3" w14:paraId="757C9365" w14:textId="4AD54B4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Alumni</w:t>
            </w:r>
          </w:p>
        </w:tc>
        <w:tc>
          <w:tcPr>
            <w:tcW w:w="2070" w:type="dxa"/>
          </w:tcPr>
          <w:p w:rsidRPr="007F2E28" w:rsidR="007F2E28" w:rsidP="007F2E28" w:rsidRDefault="005C6BA3" w14:paraId="472F8FAA" w14:textId="7A39A62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08/2018 - current</w:t>
            </w:r>
          </w:p>
        </w:tc>
        <w:tc>
          <w:tcPr>
            <w:tcW w:w="3510" w:type="dxa"/>
          </w:tcPr>
          <w:p w:rsidRPr="007F2E28" w:rsidR="007F2E28" w:rsidP="007F2E28" w:rsidRDefault="005C6BA3" w14:paraId="06A74C4C" w14:textId="1DB8DBB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Member</w:t>
            </w:r>
          </w:p>
        </w:tc>
      </w:tr>
      <w:tr w:rsidRPr="007F2E28" w:rsidR="007F2E28" w:rsidTr="0048762B" w14:paraId="02599491" w14:textId="77777777">
        <w:tc>
          <w:tcPr>
            <w:tcW w:w="3775" w:type="dxa"/>
          </w:tcPr>
          <w:p w:rsidRPr="007F2E28" w:rsidR="007F2E28" w:rsidP="007F2E28" w:rsidRDefault="005C6BA3" w14:paraId="14BF29F7" w14:textId="245AC18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American Institute of Chemistry</w:t>
            </w:r>
          </w:p>
        </w:tc>
        <w:tc>
          <w:tcPr>
            <w:tcW w:w="2070" w:type="dxa"/>
          </w:tcPr>
          <w:p w:rsidRPr="007F2E28" w:rsidR="007F2E28" w:rsidP="007F2E28" w:rsidRDefault="005C6BA3" w14:paraId="04B9B6E2" w14:textId="317BD56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04/2020 – 04/2022</w:t>
            </w:r>
          </w:p>
        </w:tc>
        <w:tc>
          <w:tcPr>
            <w:tcW w:w="3510" w:type="dxa"/>
          </w:tcPr>
          <w:p w:rsidRPr="007F2E28" w:rsidR="007F2E28" w:rsidP="007F2E28" w:rsidRDefault="005C6BA3" w14:paraId="63A9C0E2" w14:textId="41C10BD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Member</w:t>
            </w:r>
          </w:p>
        </w:tc>
      </w:tr>
      <w:tr w:rsidRPr="007F2E28" w:rsidR="005C6BA3" w:rsidTr="0048762B" w14:paraId="00B508C9" w14:textId="77777777">
        <w:tc>
          <w:tcPr>
            <w:tcW w:w="3775" w:type="dxa"/>
          </w:tcPr>
          <w:p w:rsidRPr="007F2E28" w:rsidR="005C6BA3" w:rsidP="005C6BA3" w:rsidRDefault="005C6BA3" w14:paraId="41A538D2" w14:textId="1BCFA54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Society for Neuroscience</w:t>
            </w:r>
          </w:p>
        </w:tc>
        <w:tc>
          <w:tcPr>
            <w:tcW w:w="2070" w:type="dxa"/>
          </w:tcPr>
          <w:p w:rsidRPr="007F2E28" w:rsidR="005C6BA3" w:rsidP="005C6BA3" w:rsidRDefault="005C6BA3" w14:paraId="7A81A854" w14:textId="080506A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10/2019 – 10/2020</w:t>
            </w:r>
          </w:p>
        </w:tc>
        <w:tc>
          <w:tcPr>
            <w:tcW w:w="3510" w:type="dxa"/>
          </w:tcPr>
          <w:p w:rsidRPr="007F2E28" w:rsidR="005C6BA3" w:rsidP="005C6BA3" w:rsidRDefault="005C6BA3" w14:paraId="5B239FC4" w14:textId="43DD681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Member</w:t>
            </w:r>
          </w:p>
        </w:tc>
      </w:tr>
      <w:tr w:rsidRPr="007F2E28" w:rsidR="005C6BA3" w:rsidTr="0048762B" w14:paraId="36DDB238" w14:textId="77777777">
        <w:tc>
          <w:tcPr>
            <w:tcW w:w="3775" w:type="dxa"/>
          </w:tcPr>
          <w:p w:rsidRPr="007F2E28" w:rsidR="005C6BA3" w:rsidP="005C6BA3" w:rsidRDefault="005C6BA3" w14:paraId="79590A8A" w14:textId="2DF9C05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SSS Trio Program</w:t>
            </w:r>
          </w:p>
        </w:tc>
        <w:tc>
          <w:tcPr>
            <w:tcW w:w="2070" w:type="dxa"/>
          </w:tcPr>
          <w:p w:rsidRPr="007F2E28" w:rsidR="005C6BA3" w:rsidP="005C6BA3" w:rsidRDefault="005C6BA3" w14:paraId="67F6441F" w14:textId="75D38F9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08/2017 – 05/2020</w:t>
            </w:r>
          </w:p>
        </w:tc>
        <w:tc>
          <w:tcPr>
            <w:tcW w:w="3510" w:type="dxa"/>
          </w:tcPr>
          <w:p w:rsidRPr="007F2E28" w:rsidR="005C6BA3" w:rsidP="005C6BA3" w:rsidRDefault="005C6BA3" w14:paraId="6DA039FE" w14:textId="30BC396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Member &amp; Ambassador (10/2019 – 04/2020)</w:t>
            </w:r>
          </w:p>
        </w:tc>
      </w:tr>
    </w:tbl>
    <w:p w:rsidR="007F2E28" w:rsidP="007F2E28" w:rsidRDefault="007F2E28" w14:paraId="3C1EADAF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p w:rsidRPr="007F2E28" w:rsidR="007F2E28" w:rsidP="007F2E28" w:rsidRDefault="007F2E28" w14:paraId="7FF9E1EC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Employment History: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 xml:space="preserve">List all scientific or technical positions held, particularly those related to forensic science. 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List current position first.</w:t>
      </w:r>
      <w:r w:rsidRPr="007F2E28">
        <w:rPr>
          <w:rFonts w:ascii="Arial Narrow" w:hAnsi="Arial Narrow" w:eastAsia="Times New Roman" w:cs="Times New Roman"/>
          <w:sz w:val="18"/>
          <w:szCs w:val="18"/>
        </w:rPr>
        <w:t xml:space="preserve"> Add additional sections as necessary.</w:t>
      </w:r>
    </w:p>
    <w:p w:rsidRPr="007F2E28" w:rsidR="007F2E28" w:rsidP="007F2E28" w:rsidRDefault="007F2E28" w14:paraId="305D0DC0" w14:textId="77777777">
      <w:pPr>
        <w:spacing w:after="0" w:line="240" w:lineRule="auto"/>
        <w:ind w:firstLine="708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35"/>
        <w:gridCol w:w="893"/>
        <w:gridCol w:w="3418"/>
      </w:tblGrid>
      <w:tr w:rsidRPr="007F2E28" w:rsidR="005C6BA3" w:rsidTr="00DD058F" w14:paraId="5F55D0CF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189718498"/>
              <w:lock w:val="contentLocked"/>
              <w:placeholder>
                <w:docPart w:val="CFF970D9731042809536612429883B2E"/>
              </w:placeholder>
              <w:group/>
            </w:sdtPr>
            <w:sdtEndPr/>
            <w:sdtContent>
              <w:p w:rsidRPr="007F2E28" w:rsidR="007F2E28" w:rsidP="007F2E28" w:rsidRDefault="007F2E28" w14:paraId="7CE551B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5C6BA3" w14:paraId="047BF66E" w14:textId="5B0585A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Undergraduate Student Researcher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494106954"/>
              <w:lock w:val="contentLocked"/>
              <w:placeholder>
                <w:docPart w:val="CFF970D9731042809536612429883B2E"/>
              </w:placeholder>
              <w:group/>
            </w:sdtPr>
            <w:sdtEndPr/>
            <w:sdtContent>
              <w:p w:rsidRPr="007F2E28" w:rsidR="007F2E28" w:rsidP="007F2E28" w:rsidRDefault="007F2E28" w14:paraId="22A988A5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5C6BA3" w14:paraId="5CEBDBA2" w14:textId="6D6F2E29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N/A</w:t>
            </w:r>
          </w:p>
        </w:tc>
      </w:tr>
      <w:tr w:rsidRPr="007F2E28" w:rsidR="007F2E28" w:rsidTr="00DD058F" w14:paraId="70C16BC1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258057278"/>
              <w:lock w:val="contentLocked"/>
              <w:placeholder>
                <w:docPart w:val="CFF970D9731042809536612429883B2E"/>
              </w:placeholder>
              <w:group/>
            </w:sdtPr>
            <w:sdtEndPr/>
            <w:sdtContent>
              <w:p w:rsidRPr="007F2E28" w:rsidR="007F2E28" w:rsidP="007F2E28" w:rsidRDefault="007F2E28" w14:paraId="7A3871CF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5C6BA3" w14:paraId="6272FF85" w14:textId="41C08033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UAF –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BLaST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and INBRE (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Weltzin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Lab)</w:t>
            </w:r>
          </w:p>
        </w:tc>
      </w:tr>
      <w:tr w:rsidRPr="007F2E28" w:rsidR="007F2E28" w:rsidTr="00DD058F" w14:paraId="56D9868E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474FAE2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4AED7116" w14:textId="77777777">
        <w:tc>
          <w:tcPr>
            <w:tcW w:w="9576" w:type="dxa"/>
            <w:gridSpan w:val="4"/>
          </w:tcPr>
          <w:p w:rsidR="005C6BA3" w:rsidP="007F2E28" w:rsidRDefault="005C6BA3" w14:paraId="3970EB59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5C6BA3">
              <w:rPr>
                <w:rFonts w:ascii="Arial Narrow" w:hAnsi="Arial Narrow"/>
                <w:sz w:val="18"/>
                <w:szCs w:val="18"/>
              </w:rPr>
              <w:t xml:space="preserve">Department of Chemistry and Biochemistry, University of Alaska Fairbanks </w:t>
            </w:r>
          </w:p>
          <w:p w:rsidR="005C6BA3" w:rsidP="007F2E28" w:rsidRDefault="005C6BA3" w14:paraId="22238511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5C6BA3">
              <w:rPr>
                <w:rFonts w:ascii="Arial Narrow" w:hAnsi="Arial Narrow"/>
                <w:sz w:val="18"/>
                <w:szCs w:val="18"/>
              </w:rPr>
              <w:t xml:space="preserve">Advisors: Dr. Maegan </w:t>
            </w:r>
            <w:proofErr w:type="spellStart"/>
            <w:r w:rsidRPr="005C6BA3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005C6BA3">
              <w:rPr>
                <w:rFonts w:ascii="Arial Narrow" w:hAnsi="Arial Narrow"/>
                <w:sz w:val="18"/>
                <w:szCs w:val="18"/>
              </w:rPr>
              <w:t xml:space="preserve"> and Dr. </w:t>
            </w:r>
            <w:proofErr w:type="spellStart"/>
            <w:r w:rsidRPr="005C6BA3">
              <w:rPr>
                <w:rFonts w:ascii="Arial Narrow" w:hAnsi="Arial Narrow"/>
                <w:sz w:val="18"/>
                <w:szCs w:val="18"/>
              </w:rPr>
              <w:t>Karsten</w:t>
            </w:r>
            <w:proofErr w:type="spellEnd"/>
            <w:r w:rsidRPr="005C6BA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C6BA3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</w:p>
          <w:p w:rsidR="007F2E28" w:rsidP="007F2E28" w:rsidRDefault="005C6BA3" w14:paraId="7649EEC1" w14:textId="29589806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5C6BA3">
              <w:rPr>
                <w:rFonts w:ascii="Arial Narrow" w:hAnsi="Arial Narrow"/>
                <w:sz w:val="18"/>
                <w:szCs w:val="18"/>
              </w:rPr>
              <w:t>Project: “Rabies virus glycoprotein interactions with neuronal nicotinic subtypes”</w:t>
            </w:r>
          </w:p>
          <w:p w:rsidRPr="005C6BA3" w:rsidR="00D41D15" w:rsidP="007F2E28" w:rsidRDefault="00D41D15" w14:paraId="46CCDADF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Pr="00D41D15" w:rsidR="00D41D15" w:rsidP="007F2E28" w:rsidRDefault="00D41D15" w14:paraId="55E303B3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Performed cell and molecular assays to support research studies </w:t>
            </w:r>
          </w:p>
          <w:p w:rsidRPr="00D41D15" w:rsidR="00D41D15" w:rsidP="007F2E28" w:rsidRDefault="00D41D15" w14:paraId="20B3B769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Interpreted and analyzed research data to draw conclusions on outcomes </w:t>
            </w:r>
          </w:p>
          <w:p w:rsidRPr="00D41D15" w:rsidR="00D41D15" w:rsidP="007F2E28" w:rsidRDefault="00D41D15" w14:paraId="13451AA0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Maintained material and stock levels consistent with business requirements while meeting target capital objectives </w:t>
            </w:r>
          </w:p>
          <w:p w:rsidRPr="00D41D15" w:rsidR="00D41D15" w:rsidP="007F2E28" w:rsidRDefault="00D41D15" w14:paraId="75996D0A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Collaborated with materials purchasing specialist to meet production requirements and quality standards </w:t>
            </w:r>
          </w:p>
          <w:p w:rsidRPr="00D41D15" w:rsidR="00D41D15" w:rsidP="007F2E28" w:rsidRDefault="00D41D15" w14:paraId="7A005E61" w14:textId="590A10FE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Created posters and presented at four local conferences and a national conference </w:t>
            </w:r>
          </w:p>
          <w:p w:rsidRPr="00D41D15" w:rsidR="00D41D15" w:rsidP="007F2E28" w:rsidRDefault="00D41D15" w14:paraId="39F3CCF1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Used Prism GraphPad to perform qualitative and quantitative analysis of graphs and statistical data • Performed routine data analysis to correct and verify data entry </w:t>
            </w:r>
          </w:p>
          <w:p w:rsidRPr="00D41D15" w:rsidR="00D41D15" w:rsidP="007F2E28" w:rsidRDefault="00D41D15" w14:paraId="09C35368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• Maintained a safe, organized working environment by setting up and sterilizing equipment</w:t>
            </w:r>
          </w:p>
          <w:p w:rsidRPr="00D41D15" w:rsidR="00D41D15" w:rsidP="007F2E28" w:rsidRDefault="00D41D15" w14:paraId="51DD5DE3" w14:textId="2563657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• Prepared fact sheets, tables, and graphs to summarize research results</w:t>
            </w:r>
          </w:p>
          <w:p w:rsidRPr="00D41D15" w:rsidR="00D41D15" w:rsidP="007F2E28" w:rsidRDefault="00D41D15" w14:paraId="4FA8D8A7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Encouraged good habits and modeled practical problem-solving for lab colleagues </w:t>
            </w:r>
          </w:p>
          <w:p w:rsidRPr="00D41D15" w:rsidR="00D41D15" w:rsidP="007F2E28" w:rsidRDefault="00D41D15" w14:paraId="71630DF3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• Followed quality standards and procedures to minimize errors and maximize lab productivity and results</w:t>
            </w:r>
          </w:p>
          <w:p w:rsidRPr="00D41D15" w:rsidR="00D41D15" w:rsidP="007F2E28" w:rsidRDefault="00D41D15" w14:paraId="1E6ADA71" w14:textId="001B109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Developed standard operating procedures and document workflows for current and future process steps </w:t>
            </w:r>
          </w:p>
          <w:p w:rsidRPr="00D41D15" w:rsidR="00D41D15" w:rsidP="007F2E28" w:rsidRDefault="00D41D15" w14:paraId="47773D51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Attended bi-weekly lab meetings to discuss project progress and any concerns regarding progress and lab tasks </w:t>
            </w:r>
          </w:p>
          <w:p w:rsidRPr="007F2E28" w:rsidR="005C6BA3" w:rsidP="007F2E28" w:rsidRDefault="00D41D15" w14:paraId="720BD4BE" w14:textId="044ADFC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• Peer-mentored three different students on molecular techniques and project concepts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1323782791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121840C5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882870" w14:paraId="47798EFF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31"/>
        <w:gridCol w:w="893"/>
        <w:gridCol w:w="3422"/>
      </w:tblGrid>
      <w:tr w:rsidRPr="007F2E28" w:rsidR="007F2E28" w:rsidTr="00DD058F" w14:paraId="2B39ABC7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6982404"/>
              <w:lock w:val="contentLocked"/>
              <w:group/>
            </w:sdtPr>
            <w:sdtEndPr/>
            <w:sdtContent>
              <w:p w:rsidRPr="007F2E28" w:rsidR="007F2E28" w:rsidP="007F2E28" w:rsidRDefault="007F2E28" w14:paraId="1D6FA6C7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D41D15" w14:paraId="5F5DE779" w14:textId="64D88EB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Volunteer Student Researcher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639302367"/>
              <w:lock w:val="contentLocked"/>
              <w:group/>
            </w:sdtPr>
            <w:sdtEndPr/>
            <w:sdtContent>
              <w:p w:rsidRPr="007F2E28" w:rsidR="007F2E28" w:rsidP="007F2E28" w:rsidRDefault="007F2E28" w14:paraId="3085FC3A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5C6BA3" w14:paraId="1F2A0CCC" w14:textId="13055CC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N/A</w:t>
            </w:r>
          </w:p>
        </w:tc>
      </w:tr>
      <w:tr w:rsidRPr="007F2E28" w:rsidR="007F2E28" w:rsidTr="00DD058F" w14:paraId="2BB72F1C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193917617"/>
              <w:lock w:val="contentLocked"/>
              <w:group/>
            </w:sdtPr>
            <w:sdtEndPr/>
            <w:sdtContent>
              <w:p w:rsidRPr="007F2E28" w:rsidR="007F2E28" w:rsidP="007F2E28" w:rsidRDefault="007F2E28" w14:paraId="5E7FB793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D41D15" w14:paraId="64B26AC7" w14:textId="43B5CA4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UAF Murphy and Oliver Labs</w:t>
            </w:r>
          </w:p>
        </w:tc>
      </w:tr>
      <w:tr w:rsidRPr="007F2E28" w:rsidR="007F2E28" w:rsidTr="00DD058F" w14:paraId="14A84027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2D96FE5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5FDB9640" w14:textId="77777777">
        <w:tc>
          <w:tcPr>
            <w:tcW w:w="9576" w:type="dxa"/>
            <w:gridSpan w:val="4"/>
          </w:tcPr>
          <w:p w:rsidRPr="00D41D15" w:rsidR="00D41D15" w:rsidP="007F2E28" w:rsidRDefault="00D41D15" w14:paraId="37AFD8F0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Department of Chemistry and Biochemistry, University of Alaska Fairbanks </w:t>
            </w:r>
          </w:p>
          <w:p w:rsidR="00D41D15" w:rsidP="007F2E28" w:rsidRDefault="00D41D15" w14:paraId="6F77D648" w14:textId="3D6A05E6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Advisors: Dr. Carl Murphy and Dr. Ryan Oliver </w:t>
            </w:r>
          </w:p>
          <w:p w:rsidRPr="00D41D15" w:rsidR="00D41D15" w:rsidP="007F2E28" w:rsidRDefault="00D41D15" w14:paraId="277112E3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Pr="00D41D15" w:rsidR="00D41D15" w:rsidP="007F2E28" w:rsidRDefault="00D41D15" w14:paraId="1E8034D5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Created a protocol for NMR data analysis of samples </w:t>
            </w:r>
          </w:p>
          <w:p w:rsidRPr="00D41D15" w:rsidR="00D41D15" w:rsidP="007F2E28" w:rsidRDefault="00D41D15" w14:paraId="014DE16E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Analyzed rat blood plasma via 600 MHz NMR </w:t>
            </w:r>
          </w:p>
          <w:p w:rsidRPr="00D41D15" w:rsidR="00D41D15" w:rsidP="007F2E28" w:rsidRDefault="00D41D15" w14:paraId="2D563D7A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Identified metabolomic peaks in NMR spectra </w:t>
            </w:r>
          </w:p>
          <w:p w:rsidRPr="007F2E28" w:rsidR="007F2E28" w:rsidP="007F2E28" w:rsidRDefault="00D41D15" w14:paraId="15B1C4E7" w14:textId="23CDE85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• Compiled metabolomics NMR data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302515366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06200845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882870" w14:paraId="15E9EB94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3"/>
        <w:gridCol w:w="4028"/>
        <w:gridCol w:w="894"/>
        <w:gridCol w:w="3425"/>
      </w:tblGrid>
      <w:tr w:rsidRPr="007F2E28" w:rsidR="007F2E28" w:rsidTr="00DD058F" w14:paraId="4D634564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864403016"/>
              <w:lock w:val="contentLocked"/>
              <w:group/>
            </w:sdtPr>
            <w:sdtEndPr/>
            <w:sdtContent>
              <w:p w:rsidRPr="007F2E28" w:rsidR="007F2E28" w:rsidP="007F2E28" w:rsidRDefault="007F2E28" w14:paraId="49FF3C32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D41D15" w14:paraId="5FB5232D" w14:textId="4708F349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Lab Manager Assistant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819001150"/>
              <w:lock w:val="contentLocked"/>
              <w:group/>
            </w:sdtPr>
            <w:sdtEndPr/>
            <w:sdtContent>
              <w:p w:rsidRPr="007F2E28" w:rsidR="007F2E28" w:rsidP="007F2E28" w:rsidRDefault="007F2E28" w14:paraId="43136D75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5C6BA3" w14:paraId="5B5B01DC" w14:textId="2F338A43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N/A</w:t>
            </w:r>
          </w:p>
        </w:tc>
      </w:tr>
      <w:tr w:rsidRPr="007F2E28" w:rsidR="007F2E28" w:rsidTr="00DD058F" w14:paraId="68651AB8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831861633"/>
              <w:lock w:val="contentLocked"/>
              <w:group/>
            </w:sdtPr>
            <w:sdtEndPr/>
            <w:sdtContent>
              <w:p w:rsidRPr="007F2E28" w:rsidR="007F2E28" w:rsidP="007F2E28" w:rsidRDefault="007F2E28" w14:paraId="7469D97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D41D15" w14:paraId="1BC825F6" w14:textId="6580D55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Mat-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Su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College Science Labs</w:t>
            </w:r>
          </w:p>
        </w:tc>
      </w:tr>
      <w:tr w:rsidRPr="007F2E28" w:rsidR="007F2E28" w:rsidTr="00DD058F" w14:paraId="7AF8CB2A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09BEE235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7E20068B" w14:textId="77777777">
        <w:tc>
          <w:tcPr>
            <w:tcW w:w="9576" w:type="dxa"/>
            <w:gridSpan w:val="4"/>
          </w:tcPr>
          <w:p w:rsidRPr="00D41D15" w:rsidR="00D41D15" w:rsidP="007F2E28" w:rsidRDefault="00D41D15" w14:paraId="1DA69FB2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Department of Natural and Physical Sciences, Mat-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Su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 College </w:t>
            </w:r>
          </w:p>
          <w:p w:rsidRPr="00D41D15" w:rsidR="00D41D15" w:rsidP="007F2E28" w:rsidRDefault="00D41D15" w14:paraId="3EFDD4EB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Supervisor: Mr. Richard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Chiolero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Pr="00D41D15" w:rsidR="00D41D15" w:rsidP="007F2E28" w:rsidRDefault="00D41D15" w14:paraId="26F7323C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Pr="00D41D15" w:rsidR="00D41D15" w:rsidP="007F2E28" w:rsidRDefault="00D41D15" w14:paraId="160A1B5F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Assisted Lab Manager with setting up chemistry and biology lab </w:t>
            </w:r>
          </w:p>
          <w:p w:rsidRPr="00D41D15" w:rsidR="00D41D15" w:rsidP="007F2E28" w:rsidRDefault="00D41D15" w14:paraId="5F8F9C56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 xml:space="preserve">• Put together an online inventory of chemicals and supplies </w:t>
            </w:r>
          </w:p>
          <w:p w:rsidRPr="007F2E28" w:rsidR="007F2E28" w:rsidP="007F2E28" w:rsidRDefault="00D41D15" w14:paraId="35970823" w14:textId="1CC8D49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00D41D15">
              <w:rPr>
                <w:rFonts w:ascii="Arial Narrow" w:hAnsi="Arial Narrow"/>
                <w:sz w:val="18"/>
                <w:szCs w:val="18"/>
              </w:rPr>
              <w:t>• Disposed of microbiological wastes and biohazardous wastes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1499541312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2DA80EEA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882870" w14:paraId="2350E9C5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2056189714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503B1C5F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882870" w14:paraId="06BC4427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p w:rsidRPr="007F2E28" w:rsidR="007F2E28" w:rsidP="007F2E28" w:rsidRDefault="007F2E28" w14:paraId="214E5AA2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p w:rsidRPr="007F2E28" w:rsidR="007F2E28" w:rsidP="007F2E28" w:rsidRDefault="007F2E28" w14:paraId="55F7C700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1D9A3626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Other Qualifications: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below all personal certifications identifying the issuing organization and the dates; all scientific publications and/or presentations you have authored or co-authored, research in which you are or have been involved, academic or other teaching positions you have held, and any other information which you consider relevant to your qualifications.</w:t>
      </w:r>
    </w:p>
    <w:p w:rsidRPr="007F2E28" w:rsidR="007F2E28" w:rsidP="007F2E28" w:rsidRDefault="007F2E28" w14:paraId="401C1FE7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0"/>
      </w:tblGrid>
      <w:tr w:rsidRPr="007F2E28" w:rsidR="007F2E28" w:rsidTr="641B8BF7" w14:paraId="79813976" w14:textId="77777777">
        <w:tc>
          <w:tcPr>
            <w:tcW w:w="9576" w:type="dxa"/>
            <w:tcMar/>
          </w:tcPr>
          <w:p w:rsidR="00D41D15" w:rsidP="641B8BF7" w:rsidRDefault="00D41D15" w14:paraId="4FF2997D" w14:textId="2507E68D">
            <w:pPr>
              <w:pStyle w:val="Normal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 Narrow" w:hAnsi="Arial Narrow"/>
                <w:b w:val="1"/>
                <w:bCs w:val="1"/>
                <w:sz w:val="18"/>
                <w:szCs w:val="18"/>
              </w:rPr>
            </w:pPr>
            <w:r w:rsidRPr="641B8BF7" w:rsidR="793F1AB9">
              <w:rPr>
                <w:rFonts w:ascii="Arial Narrow" w:hAnsi="Arial Narrow"/>
                <w:b w:val="1"/>
                <w:bCs w:val="1"/>
                <w:sz w:val="18"/>
                <w:szCs w:val="18"/>
              </w:rPr>
              <w:t>Presentations</w:t>
            </w:r>
          </w:p>
          <w:p w:rsidR="00D41D15" w:rsidP="641B8BF7" w:rsidRDefault="00D41D15" w14:paraId="188299AA" w14:textId="3507D77E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641B8BF7" w:rsidR="793F1AB9">
              <w:rPr>
                <w:rFonts w:ascii="Arial Narrow" w:hAnsi="Arial Narrow"/>
                <w:b w:val="1"/>
                <w:bCs w:val="1"/>
                <w:sz w:val="18"/>
                <w:szCs w:val="18"/>
              </w:rPr>
              <w:t>Thao, S.,</w:t>
            </w:r>
            <w:r w:rsidRPr="641B8BF7" w:rsidR="793F1AB9">
              <w:rPr>
                <w:rFonts w:ascii="Arial Narrow" w:hAnsi="Arial Narrow"/>
                <w:sz w:val="18"/>
                <w:szCs w:val="18"/>
              </w:rPr>
              <w:t xml:space="preserve"> Spain, C., </w:t>
            </w:r>
            <w:proofErr w:type="spellStart"/>
            <w:r w:rsidRPr="641B8BF7" w:rsidR="793F1AB9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  <w:r w:rsidRPr="641B8BF7" w:rsidR="793F1AB9">
              <w:rPr>
                <w:rFonts w:ascii="Arial Narrow" w:hAnsi="Arial Narrow"/>
                <w:sz w:val="18"/>
                <w:szCs w:val="18"/>
              </w:rPr>
              <w:t xml:space="preserve">, K., and </w:t>
            </w:r>
            <w:proofErr w:type="spellStart"/>
            <w:r w:rsidRPr="641B8BF7" w:rsidR="793F1AB9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641B8BF7" w:rsidR="793F1AB9">
              <w:rPr>
                <w:rFonts w:ascii="Arial Narrow" w:hAnsi="Arial Narrow"/>
                <w:sz w:val="18"/>
                <w:szCs w:val="18"/>
              </w:rPr>
              <w:t>, M. (March 2020). Rabies viral glycoprotein inhibition of neuronal nicotinic subtypes. Oral</w:t>
            </w:r>
          </w:p>
          <w:p w:rsidR="00D41D15" w:rsidP="007F2E28" w:rsidRDefault="00D41D15" w14:paraId="6654948C" w14:textId="3632B652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641B8BF7" w:rsidR="7B197A9D">
              <w:rPr>
                <w:rFonts w:ascii="Arial Narrow" w:hAnsi="Arial Narrow"/>
                <w:sz w:val="18"/>
                <w:szCs w:val="18"/>
              </w:rPr>
              <w:t xml:space="preserve">Presentation at the University of Alaska Fairbanks’ Chemistry Seminar, Fairbanks, AK. </w:t>
            </w:r>
          </w:p>
          <w:p w:rsidRPr="00D41D15" w:rsidR="00D41D15" w:rsidP="00D41D15" w:rsidRDefault="00D41D15" w14:paraId="74AF9DEA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shd w:val="clear" w:color="auto" w:fill="FFFFFF"/>
              </w:rPr>
            </w:pPr>
            <w:proofErr w:type="spellStart"/>
            <w:r w:rsidRPr="00D41D15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Macander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, S., </w:t>
            </w:r>
            <w:r w:rsidRPr="00D41D15">
              <w:rPr>
                <w:rFonts w:ascii="Arial Narrow" w:hAnsi="Arial Narrow"/>
                <w:b/>
                <w:bCs/>
                <w:sz w:val="18"/>
                <w:szCs w:val="18"/>
                <w:shd w:val="clear" w:color="auto" w:fill="FFFFFF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 Murphy, C., and Oliver, R. (December 2019). NMR-Based Comparison, Identification, and Quantification of Whole and Polar Extraction Methods of Arctic Ground Squirrel Plasma. Poster presented at University of Alaska Fairbanks Chemistry Department Potluck, Fairbanks, AK. </w:t>
            </w:r>
          </w:p>
          <w:p w:rsidR="00D41D15" w:rsidP="007F2E28" w:rsidRDefault="00D41D15" w14:paraId="350854FF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b/>
                <w:bCs/>
                <w:sz w:val="18"/>
                <w:szCs w:val="18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</w:rPr>
              <w:t xml:space="preserve"> Spain, C.,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K., and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M. (October 2019). Rabies viral glycoprotein inhibition of neuronal nicotinic subtypes. Poster presented at Society for Neuroscience Conference, Chicago, IL. </w:t>
            </w:r>
          </w:p>
          <w:p w:rsidRPr="00D41D15" w:rsidR="00D41D15" w:rsidP="00D41D15" w:rsidRDefault="00D41D15" w14:paraId="0BCD56E2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D41D15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Macander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, S., </w:t>
            </w:r>
            <w:r w:rsidRPr="00D41D15">
              <w:rPr>
                <w:rFonts w:ascii="Arial Narrow" w:hAnsi="Arial Narrow"/>
                <w:b/>
                <w:bCs/>
                <w:sz w:val="18"/>
                <w:szCs w:val="18"/>
                <w:shd w:val="clear" w:color="auto" w:fill="FFFFFF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 Murphy, C., and Oliver, R. (September 2019). NMR-Based Comparison, Identification, and Quantification of Whole and Polar Extraction Methods of Arctic Ground Squirrel Plasma. Poster presented at </w:t>
            </w:r>
            <w:r w:rsidRPr="00D41D15">
              <w:rPr>
                <w:rFonts w:ascii="Arial Narrow" w:hAnsi="Arial Narrow"/>
                <w:sz w:val="18"/>
                <w:szCs w:val="18"/>
              </w:rPr>
              <w:t xml:space="preserve">Alaska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IDeA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 Network of Biomedical Research Excellence (INBRE) Retreat, Talkeetna, AK.</w:t>
            </w:r>
          </w:p>
          <w:p w:rsidR="00D41D15" w:rsidP="007F2E28" w:rsidRDefault="00D41D15" w14:paraId="06A83D59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b/>
                <w:bCs/>
                <w:sz w:val="18"/>
                <w:szCs w:val="18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</w:rPr>
              <w:t xml:space="preserve"> Spain, C.,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K., and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M. (September 2019). Rabies virus glycoprotein derived peptide interaction with various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nAChRs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. Poster presented at Biomedical Learning and Student Training Research Mixer, Fairbanks, AK. </w:t>
            </w:r>
          </w:p>
          <w:p w:rsidR="00D41D15" w:rsidP="007F2E28" w:rsidRDefault="00D41D15" w14:paraId="45B002FF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b/>
                <w:bCs/>
                <w:sz w:val="18"/>
                <w:szCs w:val="18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</w:rPr>
              <w:t xml:space="preserve"> Spain, C.,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K., and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M. (September 2019). The study of a derived dog rabies virus glycoprotein peptide’s interactions with nicotinic acetylcholine receptors. Poster presented at Alaska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IDeA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 Network of Biomedical Research Excellence (INBRE) Retreat, Talkeetna, AK. </w:t>
            </w:r>
          </w:p>
          <w:p w:rsidR="00D41D15" w:rsidP="007F2E28" w:rsidRDefault="00D41D15" w14:paraId="38BA305B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00D41D15">
              <w:rPr>
                <w:rFonts w:ascii="Arial Narrow" w:hAnsi="Arial Narrow"/>
                <w:b/>
                <w:bCs/>
                <w:sz w:val="18"/>
                <w:szCs w:val="18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</w:rPr>
              <w:t xml:space="preserve"> Spain, C.,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K., and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M. (May 2019). Rabies virus glycoprotein derived peptide interaction with various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nAChRs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. Poster presented at One Health Research Conference of Alaska, Fairbanks, AK. </w:t>
            </w:r>
          </w:p>
          <w:p w:rsidRPr="00D41D15" w:rsidR="007F2E28" w:rsidP="007F2E28" w:rsidRDefault="00D41D15" w14:paraId="1200C16E" w14:textId="0C6FD139">
            <w:pPr>
              <w:spacing w:after="0" w:line="240" w:lineRule="auto"/>
              <w:rPr>
                <w:rFonts w:ascii="Arial Narrow" w:hAnsi="Arial Narrow" w:eastAsia="Times New Roman" w:cs="Times New Roman"/>
                <w:sz w:val="14"/>
                <w:szCs w:val="18"/>
              </w:rPr>
            </w:pPr>
            <w:r w:rsidRPr="00D41D15">
              <w:rPr>
                <w:rFonts w:ascii="Arial Narrow" w:hAnsi="Arial Narrow"/>
                <w:b/>
                <w:bCs/>
                <w:sz w:val="18"/>
                <w:szCs w:val="18"/>
              </w:rPr>
              <w:t>Thao, S.,</w:t>
            </w:r>
            <w:r w:rsidRPr="00D41D15">
              <w:rPr>
                <w:rFonts w:ascii="Arial Narrow" w:hAnsi="Arial Narrow"/>
                <w:sz w:val="18"/>
                <w:szCs w:val="18"/>
              </w:rPr>
              <w:t xml:space="preserve"> Spain, C.,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Hueffer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K., and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Weltzin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 xml:space="preserve">, M. (April 2019). Rabies virus glycoprotein derived peptide interaction with various </w:t>
            </w:r>
            <w:proofErr w:type="spellStart"/>
            <w:r w:rsidRPr="00D41D15">
              <w:rPr>
                <w:rFonts w:ascii="Arial Narrow" w:hAnsi="Arial Narrow"/>
                <w:sz w:val="18"/>
                <w:szCs w:val="18"/>
              </w:rPr>
              <w:t>nAChRs</w:t>
            </w:r>
            <w:proofErr w:type="spellEnd"/>
            <w:r w:rsidRPr="00D41D15">
              <w:rPr>
                <w:rFonts w:ascii="Arial Narrow" w:hAnsi="Arial Narrow"/>
                <w:sz w:val="18"/>
                <w:szCs w:val="18"/>
              </w:rPr>
              <w:t>. Poster presented at University of Alaska Fairbanks’ Research Day, Fairbanks, AK.</w:t>
            </w:r>
          </w:p>
          <w:p w:rsidR="007F2E28" w:rsidP="641B8BF7" w:rsidRDefault="007F2E28" w14:paraId="2DEDB23C" w14:textId="7DFD6F1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  <w:p w:rsidR="704CC94B" w:rsidP="641B8BF7" w:rsidRDefault="704CC94B" w14:paraId="29A696BF" w14:textId="2042EC6A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704CC94B"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  <w:t>Awards</w:t>
            </w:r>
          </w:p>
          <w:p w:rsidR="00D41D15" w:rsidP="00D41D15" w:rsidRDefault="00D41D15" w14:paraId="3F52849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Biomedical Learning and Student Training Undergraduate Research Experience; UAF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BLaST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from 08/2018 – 05/2019</w:t>
            </w:r>
          </w:p>
          <w:p w:rsidR="00D41D15" w:rsidP="00D41D15" w:rsidRDefault="00D41D15" w14:paraId="5BB5649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Biomedical Learning and Student Training Scholar; UAF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BLaST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from 08/2019 – 04/2020</w:t>
            </w:r>
          </w:p>
          <w:p w:rsidR="00D41D15" w:rsidP="00D41D15" w:rsidRDefault="00D41D15" w14:paraId="58E065C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Biomedical Learning and Student Training Travel Award; UAF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BLaST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from 10/2019</w:t>
            </w:r>
          </w:p>
          <w:p w:rsidR="00D41D15" w:rsidP="00D41D15" w:rsidRDefault="00D41D15" w14:paraId="33AE0965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Biomedical Learning and Student Training Scientist of the Month; UAF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BLaST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from 04/2020</w:t>
            </w:r>
          </w:p>
          <w:p w:rsidR="00D41D15" w:rsidP="00D41D15" w:rsidRDefault="00D41D15" w14:paraId="36AB29B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IDeA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Network of Biomedical Research Excellence Undergraduate Research Assistantship; UAF INBRE from 05/2019 – 08/2019</w:t>
            </w:r>
          </w:p>
          <w:p w:rsidR="00D41D15" w:rsidP="641B8BF7" w:rsidRDefault="00D41D15" w14:paraId="20D20E25" w14:textId="3A64596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641B8BF7" w:rsidR="7B197A9D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UAF </w:t>
            </w:r>
            <w:proofErr w:type="spellStart"/>
            <w:r w:rsidRPr="641B8BF7" w:rsidR="7B197A9D">
              <w:rPr>
                <w:rFonts w:ascii="Arial Narrow" w:hAnsi="Arial Narrow" w:eastAsia="Times New Roman" w:cs="Times New Roman"/>
                <w:sz w:val="18"/>
                <w:szCs w:val="18"/>
              </w:rPr>
              <w:t>Weltzin</w:t>
            </w:r>
            <w:proofErr w:type="spellEnd"/>
            <w:r w:rsidRPr="641B8BF7" w:rsidR="7B197A9D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research from August 2017 – April 2020</w:t>
            </w:r>
          </w:p>
          <w:p w:rsidR="00D41D15" w:rsidP="00D41D15" w:rsidRDefault="00D41D15" w14:paraId="64A8C090" w14:textId="45D9209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Peer mentor (UAF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Weltzin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Lab) from 09/2018 – 04/2020</w:t>
            </w:r>
          </w:p>
          <w:p w:rsidR="641B8BF7" w:rsidP="641B8BF7" w:rsidRDefault="641B8BF7" w14:paraId="64912306" w14:textId="0E2D0319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  <w:p w:rsidR="2CF66EB3" w:rsidP="641B8BF7" w:rsidRDefault="2CF66EB3" w14:paraId="47474111" w14:textId="10A76FA7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2CF66EB3"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  <w:t>Webinars</w:t>
            </w:r>
          </w:p>
          <w:p w:rsidR="61AE5953" w:rsidP="641B8BF7" w:rsidRDefault="61AE5953" w14:paraId="1D23DC69" w14:textId="1CFB7B9D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641B8BF7" w:rsidR="61AE5953">
              <w:rPr>
                <w:rFonts w:ascii="Arial Narrow" w:hAnsi="Arial Narrow" w:eastAsia="Times New Roman" w:cs="Times New Roman"/>
                <w:sz w:val="18"/>
                <w:szCs w:val="18"/>
              </w:rPr>
              <w:t>Forensic Science: Challenges, Considerations, and a Path Forward webinar (Zooms/YouTube); Center for Statistics and Applications in Forensic Evidence (05/2021)</w:t>
            </w:r>
          </w:p>
          <w:p w:rsidR="58256C5E" w:rsidP="641B8BF7" w:rsidRDefault="58256C5E" w14:paraId="4E8B0521" w14:textId="39754C53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641B8BF7" w:rsidR="58256C5E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Assessing Footwear </w:t>
            </w:r>
            <w:r w:rsidRPr="641B8BF7" w:rsidR="37E7C74F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Examiner </w:t>
            </w:r>
            <w:r w:rsidRPr="641B8BF7" w:rsidR="495B5A8E">
              <w:rPr>
                <w:rFonts w:ascii="Arial Narrow" w:hAnsi="Arial Narrow" w:eastAsia="Times New Roman" w:cs="Times New Roman"/>
                <w:sz w:val="18"/>
                <w:szCs w:val="18"/>
              </w:rPr>
              <w:t>Performance Webinar</w:t>
            </w:r>
            <w:r w:rsidRPr="641B8BF7" w:rsidR="1EF336AA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(Zooms/YouTube); </w:t>
            </w:r>
            <w:r w:rsidRPr="641B8BF7" w:rsidR="495B5A8E">
              <w:rPr>
                <w:rFonts w:ascii="Arial Narrow" w:hAnsi="Arial Narrow" w:eastAsia="Times New Roman" w:cs="Times New Roman"/>
                <w:sz w:val="18"/>
                <w:szCs w:val="18"/>
              </w:rPr>
              <w:t>Center for Statistics and Applications in Forensic Evidence (05/2021)</w:t>
            </w:r>
          </w:p>
          <w:p w:rsidR="641B8BF7" w:rsidP="641B8BF7" w:rsidRDefault="641B8BF7" w14:paraId="4C4F04B7" w14:textId="732E8034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  <w:p w:rsidR="58918D52" w:rsidP="641B8BF7" w:rsidRDefault="58918D52" w14:paraId="04E8810B" w14:textId="350ABEFC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58918D52"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  <w:t>Trainings/Certs</w:t>
            </w:r>
          </w:p>
          <w:p w:rsidR="22FA4BEC" w:rsidP="641B8BF7" w:rsidRDefault="22FA4BEC" w14:paraId="28011FF1" w14:textId="2E4CEF14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Chemical Hygiene; EHS Training (05/2021)</w:t>
            </w:r>
          </w:p>
          <w:p w:rsidR="22FA4BEC" w:rsidP="641B8BF7" w:rsidRDefault="22FA4BEC" w14:paraId="14AC8061" w14:textId="316B2BA4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Corrosives; EHS Training (05/2021)</w:t>
            </w:r>
          </w:p>
          <w:p w:rsidR="22FA4BEC" w:rsidP="641B8BF7" w:rsidRDefault="22FA4BEC" w14:paraId="6FD24BAC" w14:textId="4627426F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Ergonomics; EHS Training (05/2021)</w:t>
            </w:r>
          </w:p>
          <w:p w:rsidR="22FA4BEC" w:rsidP="641B8BF7" w:rsidRDefault="22FA4BEC" w14:paraId="4531FBAD" w14:textId="16593FE6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Flammables; EHS Training (05/2021)</w:t>
            </w:r>
          </w:p>
          <w:p w:rsidR="22FA4BEC" w:rsidP="641B8BF7" w:rsidRDefault="22FA4BEC" w14:paraId="1E2CF95A" w14:textId="3F61842B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Fume Hoods; EHS Training (05/2021)</w:t>
            </w:r>
          </w:p>
          <w:p w:rsidR="22FA4BEC" w:rsidP="641B8BF7" w:rsidRDefault="22FA4BEC" w14:paraId="45C40363" w14:textId="27A39536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Personal Protective Equipment; EHS Training (05/2021)</w:t>
            </w:r>
          </w:p>
          <w:p w:rsidR="22FA4BEC" w:rsidP="641B8BF7" w:rsidRDefault="22FA4BEC" w14:paraId="16E674D3" w14:textId="183269C3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Pollution Prevention; EHS Training (05/2021)</w:t>
            </w:r>
          </w:p>
          <w:p w:rsidR="22FA4BEC" w:rsidP="641B8BF7" w:rsidRDefault="22FA4BEC" w14:paraId="52F9DC95" w14:textId="08D7C946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Spill Control; EHS Training (05/2021)</w:t>
            </w:r>
          </w:p>
          <w:p w:rsidR="22FA4BEC" w:rsidP="641B8BF7" w:rsidRDefault="22FA4BEC" w14:paraId="56A2E9D8" w14:textId="2BDCF359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Lab Safety Series Toxics; EHS Training (05/2021)</w:t>
            </w:r>
          </w:p>
          <w:p w:rsidR="22FA4BEC" w:rsidP="641B8BF7" w:rsidRDefault="22FA4BEC" w14:paraId="04309F7B" w14:textId="3F01B49A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Safety Data Sheets; EHS Training (05/2021)</w:t>
            </w:r>
          </w:p>
          <w:p w:rsidR="22FA4BEC" w:rsidP="641B8BF7" w:rsidRDefault="22FA4BEC" w14:paraId="78024620" w14:textId="3C85D6E8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Toxicology; EHS Training (05/2021)</w:t>
            </w:r>
          </w:p>
          <w:p w:rsidR="22FA4BEC" w:rsidP="641B8BF7" w:rsidRDefault="22FA4BEC" w14:paraId="258D5E94" w14:textId="77407EEE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Back Safety; EHS Training (05/2021)</w:t>
            </w:r>
          </w:p>
          <w:p w:rsidR="22FA4BEC" w:rsidP="641B8BF7" w:rsidRDefault="22FA4BEC" w14:paraId="7FAACD8A" w14:textId="37654AC1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Material Handling and Storage Procedures; EHS Training (05/2021)</w:t>
            </w:r>
          </w:p>
          <w:p w:rsidR="22FA4BEC" w:rsidP="641B8BF7" w:rsidRDefault="22FA4BEC" w14:paraId="1C03DB20" w14:textId="153C119B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Slips, Trips and Falls; EHS Training (05/2021)</w:t>
            </w:r>
          </w:p>
          <w:p w:rsidR="22FA4BEC" w:rsidP="641B8BF7" w:rsidRDefault="22FA4BEC" w14:paraId="16A0D2C2" w14:textId="3B8F73BE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641B8BF7" w:rsidR="22FA4BEC">
              <w:rPr>
                <w:rFonts w:ascii="Arial Narrow" w:hAnsi="Arial Narrow" w:eastAsia="Times New Roman" w:cs="Times New Roman"/>
                <w:b w:val="0"/>
                <w:bCs w:val="0"/>
                <w:sz w:val="18"/>
                <w:szCs w:val="18"/>
              </w:rPr>
              <w:t>APSIN Basic Certification of Completion; State of Alaska Department of Public Safety (05/2021)</w:t>
            </w:r>
          </w:p>
          <w:p w:rsidR="00C67669" w:rsidP="00D41D15" w:rsidRDefault="00C67669" w14:paraId="7C9A3CDE" w14:textId="5E28A9C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JT Training Completion LIMS 3.8; Justice </w:t>
            </w:r>
            <w:proofErr w:type="spellStart"/>
            <w:r>
              <w:rPr>
                <w:rFonts w:ascii="Arial Narrow" w:hAnsi="Arial Narrow" w:eastAsia="Times New Roman" w:cs="Times New Roman"/>
                <w:sz w:val="18"/>
              </w:rPr>
              <w:t>Trax</w:t>
            </w:r>
            <w:proofErr w:type="spellEnd"/>
            <w:r>
              <w:rPr>
                <w:rFonts w:ascii="Arial Narrow" w:hAnsi="Arial Narrow" w:eastAsia="Times New Roman" w:cs="Times New Roman"/>
                <w:sz w:val="18"/>
              </w:rPr>
              <w:t xml:space="preserve"> (04/2021)</w:t>
            </w:r>
          </w:p>
          <w:p w:rsidR="00D41D15" w:rsidP="00D41D15" w:rsidRDefault="00D41D15" w14:paraId="7466A56A" w14:textId="5F6BB934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First Aid/AED/CPR Certification; American Heart Association (04/2021)</w:t>
            </w:r>
          </w:p>
          <w:p w:rsidR="00D41D15" w:rsidP="00D41D15" w:rsidRDefault="00D41D15" w14:paraId="20E4D270" w14:textId="35C47F4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Blood</w:t>
            </w:r>
            <w:r>
              <w:rPr>
                <w:rFonts w:ascii="Arial Narrow" w:hAnsi="Arial Narrow" w:eastAsia="Times New Roman" w:cs="Times New Roman"/>
                <w:sz w:val="18"/>
              </w:rPr>
              <w:t>b</w:t>
            </w:r>
            <w:r>
              <w:rPr>
                <w:rFonts w:ascii="Arial Narrow" w:hAnsi="Arial Narrow" w:eastAsia="Times New Roman" w:cs="Times New Roman"/>
                <w:sz w:val="18"/>
              </w:rPr>
              <w:t>orne Pathogens Certification</w:t>
            </w:r>
            <w:r>
              <w:rPr>
                <w:rFonts w:ascii="Arial Narrow" w:hAnsi="Arial Narrow" w:eastAsia="Times New Roman" w:cs="Times New Roman"/>
                <w:sz w:val="18"/>
              </w:rPr>
              <w:t>;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 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EHS Training </w:t>
            </w:r>
            <w:r>
              <w:rPr>
                <w:rFonts w:ascii="Arial Narrow" w:hAnsi="Arial Narrow" w:eastAsia="Times New Roman" w:cs="Times New Roman"/>
                <w:sz w:val="18"/>
              </w:rPr>
              <w:t>(</w:t>
            </w:r>
            <w:r>
              <w:rPr>
                <w:rFonts w:ascii="Arial Narrow" w:hAnsi="Arial Narrow" w:eastAsia="Times New Roman" w:cs="Times New Roman"/>
                <w:sz w:val="18"/>
              </w:rPr>
              <w:t>04/2021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) </w:t>
            </w:r>
          </w:p>
          <w:p w:rsidR="00276629" w:rsidP="00D41D15" w:rsidRDefault="00276629" w14:paraId="4E5282C8" w14:textId="7D5AF2C3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Office Safety Certification; EHS Training (04/2021)</w:t>
            </w:r>
          </w:p>
          <w:p w:rsidR="00276629" w:rsidP="00D41D15" w:rsidRDefault="00276629" w14:paraId="25201B67" w14:textId="3C291EA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Working Safely – Job Safety Analysis (General); EHS Training (04/2021)</w:t>
            </w:r>
          </w:p>
          <w:p w:rsidR="00D41D15" w:rsidP="00D41D15" w:rsidRDefault="00D41D15" w14:paraId="0569E124" w14:textId="5D3F72D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Fire Safety Certification</w:t>
            </w:r>
            <w:r>
              <w:rPr>
                <w:rFonts w:ascii="Arial Narrow" w:hAnsi="Arial Narrow" w:eastAsia="Times New Roman" w:cs="Times New Roman"/>
                <w:sz w:val="18"/>
              </w:rPr>
              <w:t>;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 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Fire Extinguisher Training </w:t>
            </w:r>
            <w:r>
              <w:rPr>
                <w:rFonts w:ascii="Arial Narrow" w:hAnsi="Arial Narrow" w:eastAsia="Times New Roman" w:cs="Times New Roman"/>
                <w:sz w:val="18"/>
              </w:rPr>
              <w:t>(</w:t>
            </w:r>
            <w:r>
              <w:rPr>
                <w:rFonts w:ascii="Arial Narrow" w:hAnsi="Arial Narrow" w:eastAsia="Times New Roman" w:cs="Times New Roman"/>
                <w:sz w:val="18"/>
              </w:rPr>
              <w:t>04/2021</w:t>
            </w:r>
            <w:r>
              <w:rPr>
                <w:rFonts w:ascii="Arial Narrow" w:hAnsi="Arial Narrow" w:eastAsia="Times New Roman" w:cs="Times New Roman"/>
                <w:sz w:val="18"/>
              </w:rPr>
              <w:t>)</w:t>
            </w:r>
          </w:p>
          <w:p w:rsidR="00D41D15" w:rsidP="00D41D15" w:rsidRDefault="00D41D15" w14:paraId="49EEDC5F" w14:textId="401D264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 xml:space="preserve">Firearms </w:t>
            </w:r>
            <w:r w:rsidR="00276629">
              <w:rPr>
                <w:rFonts w:ascii="Arial Narrow" w:hAnsi="Arial Narrow" w:eastAsia="Times New Roman" w:cs="Times New Roman"/>
                <w:sz w:val="18"/>
              </w:rPr>
              <w:t>S</w:t>
            </w:r>
            <w:r>
              <w:rPr>
                <w:rFonts w:ascii="Arial Narrow" w:hAnsi="Arial Narrow" w:eastAsia="Times New Roman" w:cs="Times New Roman"/>
                <w:sz w:val="18"/>
              </w:rPr>
              <w:t xml:space="preserve">afety </w:t>
            </w:r>
            <w:r w:rsidR="00276629">
              <w:rPr>
                <w:rFonts w:ascii="Arial Narrow" w:hAnsi="Arial Narrow" w:eastAsia="Times New Roman" w:cs="Times New Roman"/>
                <w:sz w:val="18"/>
              </w:rPr>
              <w:t>C</w:t>
            </w:r>
            <w:r>
              <w:rPr>
                <w:rFonts w:ascii="Arial Narrow" w:hAnsi="Arial Narrow" w:eastAsia="Times New Roman" w:cs="Times New Roman"/>
                <w:sz w:val="18"/>
              </w:rPr>
              <w:t>ertification</w:t>
            </w:r>
            <w:r w:rsidR="00276629">
              <w:rPr>
                <w:rFonts w:ascii="Arial Narrow" w:hAnsi="Arial Narrow" w:eastAsia="Times New Roman" w:cs="Times New Roman"/>
                <w:sz w:val="18"/>
              </w:rPr>
              <w:t>; Metropolitan Police Department (04/2021)</w:t>
            </w:r>
          </w:p>
          <w:p w:rsidRPr="00D41D15" w:rsidR="00D41D15" w:rsidP="00D41D15" w:rsidRDefault="00D41D15" w14:paraId="74F08508" w14:textId="77777777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shd w:val="clear" w:color="auto" w:fill="FFFFFF"/>
              </w:rPr>
            </w:pPr>
          </w:p>
          <w:p w:rsidR="32CFAA43" w:rsidP="641B8BF7" w:rsidRDefault="32CFAA43" w14:paraId="68210ACD" w14:textId="41D955B0">
            <w:pPr>
              <w:pStyle w:val="Normal"/>
              <w:spacing w:after="0" w:line="240" w:lineRule="auto"/>
              <w:rPr>
                <w:rFonts w:ascii="Arial Narrow" w:hAnsi="Arial Narrow"/>
                <w:b w:val="1"/>
                <w:bCs w:val="1"/>
                <w:sz w:val="18"/>
                <w:szCs w:val="18"/>
              </w:rPr>
            </w:pPr>
            <w:r w:rsidRPr="641B8BF7" w:rsidR="32CFAA43">
              <w:rPr>
                <w:rFonts w:ascii="Arial Narrow" w:hAnsi="Arial Narrow"/>
                <w:b w:val="1"/>
                <w:bCs w:val="1"/>
                <w:sz w:val="18"/>
                <w:szCs w:val="18"/>
              </w:rPr>
              <w:t>Teaching Positions</w:t>
            </w:r>
          </w:p>
          <w:p w:rsidRPr="007F2E28" w:rsidR="00D41D15" w:rsidP="641B8BF7" w:rsidRDefault="00D41D15" w14:paraId="42094AA3" w14:textId="01C1D3C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641B8BF7" w:rsidR="08C468CD">
              <w:rPr>
                <w:rFonts w:ascii="Arial Narrow" w:hAnsi="Arial Narrow" w:eastAsia="Times New Roman" w:cs="Times New Roman"/>
                <w:sz w:val="18"/>
                <w:szCs w:val="18"/>
              </w:rPr>
              <w:t>Tutor; Private from 10/2018 – 11/2018 and 10/2019 – 12/2019</w:t>
            </w:r>
          </w:p>
        </w:tc>
      </w:tr>
    </w:tbl>
    <w:p w:rsidRPr="007F2E28" w:rsidR="007F2E28" w:rsidP="007F2E28" w:rsidRDefault="007F2E28" w14:paraId="6D86536F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p w:rsidR="00AA1961" w:rsidRDefault="00AA1961" w14:paraId="553BB4FF" w14:textId="77777777"/>
    <w:sectPr w:rsidR="00AA19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2870" w:rsidP="00D73674" w:rsidRDefault="00882870" w14:paraId="1B610A8E" w14:textId="77777777">
      <w:pPr>
        <w:spacing w:after="0" w:line="240" w:lineRule="auto"/>
      </w:pPr>
      <w:r>
        <w:separator/>
      </w:r>
    </w:p>
  </w:endnote>
  <w:endnote w:type="continuationSeparator" w:id="0">
    <w:p w:rsidR="00882870" w:rsidP="00D73674" w:rsidRDefault="00882870" w14:paraId="1A6D49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4471379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616CEA" w:rsidR="00616CEA" w:rsidP="00616CEA" w:rsidRDefault="00882870" w14:paraId="7435EBFA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sdt>
      <w:sdtPr>
        <w:rPr>
          <w:rFonts w:ascii="Verdana" w:hAnsi="Verdana" w:eastAsia="Verdana" w:cs="Times New Roman"/>
          <w:sz w:val="16"/>
          <w:szCs w:val="16"/>
        </w:rPr>
        <w:id w:val="-172853083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Pr="00616CEA" w:rsidR="00616CEA">
          <w:rPr>
            <w:rFonts w:ascii="Times New Roman" w:hAnsi="Times New Roman" w:eastAsia="Verdana" w:cs="Times New Roman"/>
            <w:sz w:val="20"/>
            <w:szCs w:val="20"/>
          </w:rPr>
          <w:t xml:space="preserve">Page 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begin"/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instrText xml:space="preserve"> PAGE </w:instrTex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separate"/>
        </w:r>
        <w:r w:rsidR="00C71D1F">
          <w:rPr>
            <w:rFonts w:ascii="Times New Roman" w:hAnsi="Times New Roman" w:eastAsia="Verdana" w:cs="Times New Roman"/>
            <w:bCs/>
            <w:noProof/>
            <w:sz w:val="20"/>
            <w:szCs w:val="20"/>
          </w:rPr>
          <w:t>2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end"/>
        </w:r>
        <w:r w:rsidRPr="00616CEA" w:rsidR="00616CEA">
          <w:rPr>
            <w:rFonts w:ascii="Times New Roman" w:hAnsi="Times New Roman" w:eastAsia="Verdana" w:cs="Times New Roman"/>
            <w:sz w:val="20"/>
            <w:szCs w:val="20"/>
          </w:rPr>
          <w:t xml:space="preserve"> of 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begin"/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instrText xml:space="preserve"> NUMPAGES  </w:instrTex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separate"/>
        </w:r>
        <w:r w:rsidR="00C71D1F">
          <w:rPr>
            <w:rFonts w:ascii="Times New Roman" w:hAnsi="Times New Roman" w:eastAsia="Verdana" w:cs="Times New Roman"/>
            <w:bCs/>
            <w:noProof/>
            <w:sz w:val="20"/>
            <w:szCs w:val="20"/>
          </w:rPr>
          <w:t>2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end"/>
        </w:r>
      </w:sdtContent>
    </w:sdt>
  </w:p>
  <w:p w:rsidRPr="00616CEA" w:rsidR="00616CEA" w:rsidP="00616CEA" w:rsidRDefault="00616CEA" w14:paraId="53AAC0F8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Verdana" w:hAnsi="Verdana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All printed copies are uncontrolled.</w:t>
    </w:r>
    <w:r w:rsidRPr="00616CEA">
      <w:rPr>
        <w:rFonts w:ascii="Verdana" w:hAnsi="Verdana" w:eastAsia="Verdana" w:cs="Times New Roman"/>
        <w:sz w:val="20"/>
        <w:szCs w:val="20"/>
      </w:rPr>
      <w:tab/>
    </w:r>
    <w:r w:rsidRPr="00616CEA">
      <w:rPr>
        <w:rFonts w:ascii="Verdana" w:hAnsi="Verdana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 xml:space="preserve">Approved by </w:t>
    </w:r>
    <w:r w:rsidRPr="00560475">
      <w:rPr>
        <w:rFonts w:ascii="Times New Roman" w:hAnsi="Times New Roman" w:eastAsia="Verdana" w:cs="Times New Roman"/>
        <w:sz w:val="20"/>
        <w:szCs w:val="20"/>
      </w:rPr>
      <w:t>Quality Assurance Manager</w:t>
    </w:r>
  </w:p>
  <w:p w:rsidR="00616CEA" w:rsidRDefault="00616CEA" w14:paraId="58B9BA57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4D8ADB" wp14:editId="58D4BF9C">
              <wp:simplePos x="0" y="0"/>
              <wp:positionH relativeFrom="page">
                <wp:posOffset>914400</wp:posOffset>
              </wp:positionH>
              <wp:positionV relativeFrom="page">
                <wp:posOffset>9430385</wp:posOffset>
              </wp:positionV>
              <wp:extent cx="729615" cy="1524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CEA" w:rsidP="00616CEA" w:rsidRDefault="00616CEA" w14:paraId="74C7AB85" w14:textId="77777777">
                          <w:pPr>
                            <w:spacing w:line="224" w:lineRule="exact"/>
                            <w:rPr>
                              <w:rFonts w:ascii="Times New Roman" w:hAnsi="Times New Roman" w:eastAsia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E686B2A">
            <v:shapetype id="_x0000_t202" coordsize="21600,21600" o:spt="202" path="m,l,21600r21600,l21600,xe" w14:anchorId="2B4D8ADB">
              <v:stroke joinstyle="miter"/>
              <v:path gradientshapeok="t" o:connecttype="rect"/>
            </v:shapetype>
            <v:shape id="Text Box 3" style="position:absolute;margin-left:1in;margin-top:742.55pt;width:57.4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">
              <v:textbox inset="0,0,0,0">
                <w:txbxContent>
                  <w:p w:rsidR="00616CEA" w:rsidP="00616CEA" w:rsidRDefault="00616CEA" w14:paraId="672A6659" w14:textId="77777777">
                    <w:pPr>
                      <w:spacing w:line="224" w:lineRule="exact"/>
                      <w:rPr>
                        <w:rFonts w:ascii="Times New Roman" w:hAnsi="Times New Roman" w:eastAsia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5AC6BE96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2870" w:rsidP="00D73674" w:rsidRDefault="00882870" w14:paraId="07272A26" w14:textId="77777777">
      <w:pPr>
        <w:spacing w:after="0" w:line="240" w:lineRule="auto"/>
      </w:pPr>
      <w:r>
        <w:separator/>
      </w:r>
    </w:p>
  </w:footnote>
  <w:footnote w:type="continuationSeparator" w:id="0">
    <w:p w:rsidR="00882870" w:rsidP="00D73674" w:rsidRDefault="00882870" w14:paraId="0A1BC0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306758F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616CEA" w:rsidR="00616CEA" w:rsidP="00616CEA" w:rsidRDefault="00616CEA" w14:paraId="2F310B9F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Issued: 09/14/2018</w:t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>Version: SOQ 2018 R0</w:t>
    </w:r>
  </w:p>
  <w:p w:rsidRPr="00616CEA" w:rsidR="00616CEA" w:rsidP="00616CEA" w:rsidRDefault="00616CEA" w14:paraId="0797AB7B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Effective: 09/17/2018</w:t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>Status: Active</w:t>
    </w:r>
  </w:p>
  <w:p w:rsidR="001455A1" w:rsidP="00616CEA" w:rsidRDefault="001455A1" w14:paraId="609A438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5C72E485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5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28"/>
    <w:rsid w:val="001455A1"/>
    <w:rsid w:val="00276629"/>
    <w:rsid w:val="003C4D0B"/>
    <w:rsid w:val="0048762B"/>
    <w:rsid w:val="004E76F9"/>
    <w:rsid w:val="0051734B"/>
    <w:rsid w:val="00560475"/>
    <w:rsid w:val="005C6BA3"/>
    <w:rsid w:val="00616CEA"/>
    <w:rsid w:val="00714614"/>
    <w:rsid w:val="007B03AE"/>
    <w:rsid w:val="007F2E28"/>
    <w:rsid w:val="00882870"/>
    <w:rsid w:val="00AA1961"/>
    <w:rsid w:val="00B714B5"/>
    <w:rsid w:val="00C67669"/>
    <w:rsid w:val="00C71D1F"/>
    <w:rsid w:val="00D41D15"/>
    <w:rsid w:val="00D6516F"/>
    <w:rsid w:val="00D73674"/>
    <w:rsid w:val="00E70273"/>
    <w:rsid w:val="00EC1245"/>
    <w:rsid w:val="00F72C23"/>
    <w:rsid w:val="00F8591A"/>
    <w:rsid w:val="08C468CD"/>
    <w:rsid w:val="0B999D2C"/>
    <w:rsid w:val="0C6C4A3C"/>
    <w:rsid w:val="1932CA26"/>
    <w:rsid w:val="1EF336AA"/>
    <w:rsid w:val="22CD1A87"/>
    <w:rsid w:val="22FA4BEC"/>
    <w:rsid w:val="24BD9388"/>
    <w:rsid w:val="27941609"/>
    <w:rsid w:val="27A155F3"/>
    <w:rsid w:val="292FE66A"/>
    <w:rsid w:val="2A40FF9F"/>
    <w:rsid w:val="2CF66EB3"/>
    <w:rsid w:val="32CFAA43"/>
    <w:rsid w:val="37E7C74F"/>
    <w:rsid w:val="387A0494"/>
    <w:rsid w:val="3A15D4F5"/>
    <w:rsid w:val="495B5A8E"/>
    <w:rsid w:val="54AD759B"/>
    <w:rsid w:val="58256C5E"/>
    <w:rsid w:val="58918D52"/>
    <w:rsid w:val="5A98A1E3"/>
    <w:rsid w:val="5A9CCFC8"/>
    <w:rsid w:val="61AE5953"/>
    <w:rsid w:val="641B8BF7"/>
    <w:rsid w:val="673A045C"/>
    <w:rsid w:val="6B21A012"/>
    <w:rsid w:val="6B49C629"/>
    <w:rsid w:val="704CC94B"/>
    <w:rsid w:val="7461C35E"/>
    <w:rsid w:val="766F228E"/>
    <w:rsid w:val="793F1AB9"/>
    <w:rsid w:val="7B19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4F578A"/>
  <w15:chartTrackingRefBased/>
  <w15:docId w15:val="{EFC4E9D7-50F9-451D-B0E4-9B4641F760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73674"/>
  </w:style>
  <w:style w:type="paragraph" w:styleId="Footer">
    <w:name w:val="footer"/>
    <w:basedOn w:val="Normal"/>
    <w:link w:val="Foot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7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21" /><Relationship Type="http://schemas.openxmlformats.org/officeDocument/2006/relationships/customXml" Target="ink/ink1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settings" Target="settings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20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header" Target="header1.xml" Id="rId11" /><Relationship Type="http://schemas.openxmlformats.org/officeDocument/2006/relationships/endnotes" Target="endnotes.xml" Id="rId5" /><Relationship Type="http://schemas.openxmlformats.org/officeDocument/2006/relationships/header" Target="header3.xml" Id="rId15" /><Relationship Type="http://schemas.openxmlformats.org/officeDocument/2006/relationships/theme" Target="theme/theme1.xml" Id="rId19" /><Relationship Type="http://schemas.openxmlformats.org/officeDocument/2006/relationships/footnotes" Target="footnotes.xml" Id="rId4" /><Relationship Type="http://schemas.openxmlformats.org/officeDocument/2006/relationships/customXml" Target="ink/ink2.xml" Id="rId9" /><Relationship Type="http://schemas.openxmlformats.org/officeDocument/2006/relationships/footer" Target="footer2.xml" Id="rId14" /><Relationship Type="http://schemas.openxmlformats.org/officeDocument/2006/relationships/customXml" Target="../customXml/item3.xml" Id="rId22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A60CAD2B804C25BD3290C00DA2F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234D3-BA7A-4123-B325-3FDC834AD6A0}"/>
      </w:docPartPr>
      <w:docPartBody>
        <w:p w:rsidR="001B3E0F" w:rsidRDefault="00EC1245" w:rsidP="00EC1245">
          <w:pPr>
            <w:pStyle w:val="0CA60CAD2B804C25BD3290C00DA2F76B"/>
          </w:pPr>
          <w:r w:rsidRPr="006F0113">
            <w:rPr>
              <w:rStyle w:val="PlaceholderText"/>
            </w:rPr>
            <w:t>Click here to enter text.</w:t>
          </w:r>
        </w:p>
      </w:docPartBody>
    </w:docPart>
    <w:docPart>
      <w:docPartPr>
        <w:name w:val="CFF970D9731042809536612429883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A8850-A5BC-4DA4-A6EC-75970453E738}"/>
      </w:docPartPr>
      <w:docPartBody>
        <w:p w:rsidR="001B3E0F" w:rsidRDefault="00EC1245" w:rsidP="00EC1245">
          <w:pPr>
            <w:pStyle w:val="CFF970D9731042809536612429883B2E"/>
          </w:pPr>
          <w:r w:rsidRPr="006F011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245"/>
    <w:rsid w:val="001B3E0F"/>
    <w:rsid w:val="00B04465"/>
    <w:rsid w:val="00EC1245"/>
    <w:rsid w:val="00F9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245"/>
    <w:rPr>
      <w:color w:val="808080"/>
    </w:rPr>
  </w:style>
  <w:style w:type="paragraph" w:customStyle="1" w:styleId="0CA60CAD2B804C25BD3290C00DA2F76B">
    <w:name w:val="0CA60CAD2B804C25BD3290C00DA2F76B"/>
    <w:rsid w:val="00EC1245"/>
  </w:style>
  <w:style w:type="paragraph" w:customStyle="1" w:styleId="CFF970D9731042809536612429883B2E">
    <w:name w:val="CFF970D9731042809536612429883B2E"/>
    <w:rsid w:val="00EC12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10T16:09:34.576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351 1,'-12'2,"0"0,-1 2,1-1,1 2,-1-1,0 2,1-1,0 2,-17 12,16-11,-17 10,-46 38,66-48,0 1,1 0,0 0,0 1,1 0,0 0,1 1,-7 15,-8 23,17-38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10T16:09:29.72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1,'5'2,"0"1,0-1,0 1,-1 1,0-1,1 0,-1 1,-1 0,1 0,0 0,5 10,-2-5,133 180,-81-98,-50-78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4D6E8DDD30E4090A8977F629A2D8B" ma:contentTypeVersion="52" ma:contentTypeDescription="Create a new document." ma:contentTypeScope="" ma:versionID="38b98b32a6b46bab26b59a842a5556f8">
  <xsd:schema xmlns:xsd="http://www.w3.org/2001/XMLSchema" xmlns:xs="http://www.w3.org/2001/XMLSchema" xmlns:p="http://schemas.microsoft.com/office/2006/metadata/properties" xmlns:ns2="69dada7d-659e-47da-bbde-818d14d6c42b" xmlns:ns3="e3987451-ba2f-4578-8609-92643764afd6" xmlns:ns4="9aa04e4a-fc13-43a5-a8b6-8416d11377e7" targetNamespace="http://schemas.microsoft.com/office/2006/metadata/properties" ma:root="true" ma:fieldsID="f95344f16c53f5e5a6c2962a12ad6aa9" ns2:_="" ns3:_="" ns4:_="">
    <xsd:import namespace="69dada7d-659e-47da-bbde-818d14d6c42b"/>
    <xsd:import namespace="e3987451-ba2f-4578-8609-92643764afd6"/>
    <xsd:import namespace="9aa04e4a-fc13-43a5-a8b6-8416d11377e7"/>
    <xsd:element name="properties">
      <xsd:complexType>
        <xsd:sequence>
          <xsd:element name="documentManagement">
            <xsd:complexType>
              <xsd:all>
                <xsd:element ref="ns3:Equipment_x0020_Drop_x0020_Down" minOccurs="0"/>
                <xsd:element ref="ns2:Vendor1" minOccurs="0"/>
                <xsd:element ref="ns3:Staff_x0020_Member" minOccurs="0"/>
                <xsd:element ref="ns3:LotNumber" minOccurs="0"/>
                <xsd:element ref="ns3:wd2t" minOccurs="0"/>
                <xsd:element ref="ns3:Action_x0020_Needed_x0020_by_x003a_" minOccurs="0"/>
                <xsd:element ref="ns3:Comments" minOccurs="0"/>
                <xsd:element ref="ns4:SharedWithDetails" minOccurs="0"/>
                <xsd:element ref="ns3:MediaServiceMetadata" minOccurs="0"/>
                <xsd:element ref="ns3:MediaServiceFastMetadata" minOccurs="0"/>
                <xsd:element ref="ns2:bcb0abd1f2e14e1dbf0bebeb2f53ea5f" minOccurs="0"/>
                <xsd:element ref="ns2:h88283a84cb2461a92ac24491eb192a6" minOccurs="0"/>
                <xsd:element ref="ns4:TaxCatchAll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TaxCatchAllLabel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ada7d-659e-47da-bbde-818d14d6c42b" elementFormDefault="qualified">
    <xsd:import namespace="http://schemas.microsoft.com/office/2006/documentManagement/types"/>
    <xsd:import namespace="http://schemas.microsoft.com/office/infopath/2007/PartnerControls"/>
    <xsd:element name="Vendor1" ma:index="5" nillable="true" ma:displayName="Vendor" ma:indexed="true" ma:list="{1692d8ca-57a1-4b92-9bdc-5b3065d51784}" ma:internalName="Vendor1" ma:readOnly="false" ma:showField="Title" ma:web="69dada7d-659e-47da-bbde-818d14d6c42b">
      <xsd:simpleType>
        <xsd:restriction base="dms:Lookup"/>
      </xsd:simpleType>
    </xsd:element>
    <xsd:element name="bcb0abd1f2e14e1dbf0bebeb2f53ea5f" ma:index="14" ma:taxonomy="true" ma:internalName="bcb0abd1f2e14e1dbf0bebeb2f53ea5f" ma:taxonomyFieldName="Related_x0020_Service" ma:displayName="Related Service" ma:indexed="true" ma:readOnly="false" ma:default="" ma:fieldId="{bcb0abd1-f2e1-4e1d-bf0b-ebeb2f53ea5f}" ma:sspId="81fff9b3-6ef6-4aa5-8852-6b1354b1eeb7" ma:termSetId="84157ea3-196f-4e8c-951a-e4f5f41312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8283a84cb2461a92ac24491eb192a6" ma:index="16" ma:taxonomy="true" ma:internalName="h88283a84cb2461a92ac24491eb192a6" ma:taxonomyFieldName="Document_x0020_Category" ma:displayName="QA Category" ma:indexed="true" ma:readOnly="false" ma:default="" ma:fieldId="{188283a8-4cb2-461a-92ac-24491eb192a6}" ma:sspId="81fff9b3-6ef6-4aa5-8852-6b1354b1eeb7" ma:termSetId="393d14f9-afb0-4d71-a063-06653d558c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87451-ba2f-4578-8609-92643764afd6" elementFormDefault="qualified">
    <xsd:import namespace="http://schemas.microsoft.com/office/2006/documentManagement/types"/>
    <xsd:import namespace="http://schemas.microsoft.com/office/infopath/2007/PartnerControls"/>
    <xsd:element name="Equipment_x0020_Drop_x0020_Down" ma:index="4" nillable="true" ma:displayName="Equipment ID" ma:indexed="true" ma:list="{b2ddf1ee-1084-480e-97d7-864e7516d1e9}" ma:internalName="Equipment_x0020_Drop_x0020_Down" ma:showField="Drop_x0020_Down">
      <xsd:simpleType>
        <xsd:restriction base="dms:Lookup"/>
      </xsd:simpleType>
    </xsd:element>
    <xsd:element name="Staff_x0020_Member" ma:index="6" nillable="true" ma:displayName="Staff Member" ma:indexed="true" ma:list="{a4dff870-c9c7-4b0d-8bc5-a59804f26cc8}" ma:internalName="Staff_x0020_Member" ma:readOnly="false" ma:showField="Title">
      <xsd:simpleType>
        <xsd:restriction base="dms:Lookup"/>
      </xsd:simpleType>
    </xsd:element>
    <xsd:element name="LotNumber" ma:index="7" nillable="true" ma:displayName="Lot Number" ma:format="Dropdown" ma:internalName="LotNumber" ma:readOnly="false">
      <xsd:simpleType>
        <xsd:restriction base="dms:Text">
          <xsd:maxLength value="255"/>
        </xsd:restriction>
      </xsd:simpleType>
    </xsd:element>
    <xsd:element name="wd2t" ma:index="8" nillable="true" ma:displayName="Expiration Date" ma:format="DateOnly" ma:internalName="wd2t" ma:readOnly="false">
      <xsd:simpleType>
        <xsd:restriction base="dms:DateTime"/>
      </xsd:simpleType>
    </xsd:element>
    <xsd:element name="Action_x0020_Needed_x0020_by_x003a_" ma:index="9" nillable="true" ma:displayName="Action Needed by" ma:indexed="true" ma:list="UserInfo" ma:SharePointGroup="155" ma:internalName="Action_x0020_Needed_x0020_by_x003a_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10" nillable="true" ma:displayName="Comments" ma:internalName="Comments" ma:readOnly="false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hidden="true" ma:internalName="MediaServiceAutoTags" ma:readOnly="true">
      <xsd:simpleType>
        <xsd:restriction base="dms:Text"/>
      </xsd:simpleType>
    </xsd:element>
    <xsd:element name="MediaServiceOCR" ma:index="2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04e4a-fc13-43a5-a8b6-8416d11377e7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9" nillable="true" ma:displayName="Taxonomy Catch All Column" ma:hidden="true" ma:list="{9b9b03e8-4f66-455b-a722-60f3f11120a4}" ma:internalName="TaxCatchAll" ma:readOnly="false" ma:showField="CatchAllData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hidden="true" ma:list="{9b9b03e8-4f66-455b-a722-60f3f11120a4}" ma:internalName="TaxCatchAllLabel" ma:readOnly="false" ma:showField="CatchAllDataLabel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ndor1 xmlns="69dada7d-659e-47da-bbde-818d14d6c42b" xsi:nil="true"/>
    <Comments xmlns="e3987451-ba2f-4578-8609-92643764afd6" xsi:nil="true"/>
    <Equipment_x0020_Drop_x0020_Down xmlns="e3987451-ba2f-4578-8609-92643764afd6" xsi:nil="true"/>
    <Staff_x0020_Member xmlns="e3987451-ba2f-4578-8609-92643764afd6">53</Staff_x0020_Member>
    <TaxCatchAllLabel xmlns="9aa04e4a-fc13-43a5-a8b6-8416d11377e7"/>
    <wd2t xmlns="e3987451-ba2f-4578-8609-92643764afd6" xsi:nil="true"/>
    <h88283a84cb2461a92ac24491eb192a6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Statement of Qualification</TermName>
          <TermId xmlns="http://schemas.microsoft.com/office/infopath/2007/PartnerControls">440e310e-1bd4-4867-9aba-9a08d77f3b6d</TermId>
        </TermInfo>
      </Terms>
    </h88283a84cb2461a92ac24491eb192a6>
    <LotNumber xmlns="e3987451-ba2f-4578-8609-92643764afd6" xsi:nil="true"/>
    <TaxCatchAll xmlns="9aa04e4a-fc13-43a5-a8b6-8416d11377e7">
      <Value>8</Value>
      <Value>3</Value>
    </TaxCatchAll>
    <bcb0abd1f2e14e1dbf0bebeb2f53ea5f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Labwide</TermName>
          <TermId xmlns="http://schemas.microsoft.com/office/infopath/2007/PartnerControls">69583dac-1cd6-4019-b7b5-5817674c14a2</TermId>
        </TermInfo>
      </Terms>
    </bcb0abd1f2e14e1dbf0bebeb2f53ea5f>
    <Action_x0020_Needed_x0020_by_x003a_ xmlns="e3987451-ba2f-4578-8609-92643764afd6">
      <UserInfo>
        <DisplayName/>
        <AccountId xsi:nil="true"/>
        <AccountType/>
      </UserInfo>
    </Action_x0020_Needed_x0020_by_x003a_>
  </documentManagement>
</p:properties>
</file>

<file path=customXml/itemProps1.xml><?xml version="1.0" encoding="utf-8"?>
<ds:datastoreItem xmlns:ds="http://schemas.openxmlformats.org/officeDocument/2006/customXml" ds:itemID="{902DF9DD-2749-41E4-8B43-36D4D237D2CE}"/>
</file>

<file path=customXml/itemProps2.xml><?xml version="1.0" encoding="utf-8"?>
<ds:datastoreItem xmlns:ds="http://schemas.openxmlformats.org/officeDocument/2006/customXml" ds:itemID="{9047F1E2-3A14-4D35-9374-15F9D882D2E4}"/>
</file>

<file path=customXml/itemProps3.xml><?xml version="1.0" encoding="utf-8"?>
<ds:datastoreItem xmlns:ds="http://schemas.openxmlformats.org/officeDocument/2006/customXml" ds:itemID="{686687AD-437E-4081-AB63-8199C01B419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SOA Deptartment of Public Safety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Lankford</dc:creator>
  <cp:keywords/>
  <dc:description/>
  <cp:lastModifiedBy>Thao, Shelly (DPS)</cp:lastModifiedBy>
  <cp:revision>5</cp:revision>
  <dcterms:created xsi:type="dcterms:W3CDTF">2021-05-10T17:22:00Z</dcterms:created>
  <dcterms:modified xsi:type="dcterms:W3CDTF">2021-05-27T19:48:32Z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0x0101000154D6E8DDD30E4090A8977F629A2D8B</vt:lpwstr>
  </property>
  <property fmtid="{D5CDD505-2E9C-101B-9397-08002B2CF9AE}" pid="3" name="Document Category">
    <vt:lpwstr>8;#Statement of Qualification|440e310e-1bd4-4867-9aba-9a08d77f3b6d</vt:lpwstr>
  </property>
  <property fmtid="{D5CDD505-2E9C-101B-9397-08002B2CF9AE}" pid="4" name="Related Service">
    <vt:lpwstr>3;#Labwide|69583dac-1cd6-4019-b7b5-5817674c14a2</vt:lpwstr>
  </property>
  <property fmtid="{D5CDD505-2E9C-101B-9397-08002B2CF9AE}" pid="5" name="Vendor0">
    <vt:lpwstr/>
  </property>
  <property fmtid="{D5CDD505-2E9C-101B-9397-08002B2CF9AE}" pid="6" name="ba744800157f4e26b7bbea83f6b9b1de">
    <vt:lpwstr/>
  </property>
  <property fmtid="{D5CDD505-2E9C-101B-9397-08002B2CF9AE}" pid="7" name="_docset_NoMedatataSyncRequired">
    <vt:lpwstr>False</vt:lpwstr>
  </property>
</Properties>
</file>