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BC091BA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496348">
            <w:rPr>
              <w:rFonts w:ascii="Arial Narrow" w:eastAsia="Times New Roman" w:hAnsi="Arial Narrow" w:cs="Arial"/>
              <w:b/>
              <w:sz w:val="20"/>
              <w:szCs w:val="20"/>
            </w:rPr>
            <w:t>Catacutan, Paulyne Anne C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13A7">
            <w:rPr>
              <w:rFonts w:ascii="Arial Narrow" w:eastAsia="Times New Roman" w:hAnsi="Arial Narrow" w:cs="Arial"/>
              <w:b/>
              <w:sz w:val="20"/>
              <w:szCs w:val="20"/>
            </w:rPr>
            <w:t>5/31/2024</w:t>
          </w:r>
        </w:sdtContent>
      </w:sdt>
    </w:p>
    <w:p w14:paraId="0CA3B0E9" w14:textId="13D60831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496348">
            <w:rPr>
              <w:rFonts w:ascii="Arial Narrow" w:eastAsia="Times New Roman" w:hAnsi="Arial Narrow" w:cs="Arial"/>
              <w:b/>
              <w:sz w:val="20"/>
              <w:szCs w:val="20"/>
            </w:rPr>
            <w:t>Forensic Technician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39249659" w:rsidR="007F2E28" w:rsidRPr="007F2E28" w:rsidRDefault="007F2E28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49634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3B93D940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Anchorage Alaska</w:t>
            </w:r>
          </w:p>
        </w:tc>
        <w:tc>
          <w:tcPr>
            <w:tcW w:w="2633" w:type="dxa"/>
          </w:tcPr>
          <w:p w14:paraId="61D1F5DB" w14:textId="32023096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2023 – Present</w:t>
            </w:r>
          </w:p>
        </w:tc>
        <w:tc>
          <w:tcPr>
            <w:tcW w:w="1974" w:type="dxa"/>
          </w:tcPr>
          <w:p w14:paraId="61D1F5DC" w14:textId="5250E5A6" w:rsidR="00496348" w:rsidRPr="007F2E28" w:rsidRDefault="009513A7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Pre-medical Studies</w:t>
            </w:r>
          </w:p>
        </w:tc>
        <w:tc>
          <w:tcPr>
            <w:tcW w:w="2561" w:type="dxa"/>
          </w:tcPr>
          <w:p w14:paraId="61D1F5DD" w14:textId="7AA8847A" w:rsidR="00496348" w:rsidRPr="007F2E28" w:rsidRDefault="009513A7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Post-</w:t>
            </w:r>
            <w:r w:rsidR="00E87CE5">
              <w:rPr>
                <w:rFonts w:ascii="Arial Narrow" w:eastAsia="Times New Roman" w:hAnsi="Arial Narrow" w:cs="Times New Roman"/>
                <w:sz w:val="18"/>
                <w:szCs w:val="18"/>
              </w:rPr>
              <w:t>Baccalaureate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Certificate</w:t>
            </w:r>
          </w:p>
        </w:tc>
      </w:tr>
      <w:tr w:rsidR="00496348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B2DEE1C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Finlandia University</w:t>
            </w:r>
          </w:p>
        </w:tc>
        <w:tc>
          <w:tcPr>
            <w:tcW w:w="2633" w:type="dxa"/>
          </w:tcPr>
          <w:p w14:paraId="61D1F5E0" w14:textId="225F2448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2019 – Spring 2023</w:t>
            </w:r>
          </w:p>
        </w:tc>
        <w:tc>
          <w:tcPr>
            <w:tcW w:w="1974" w:type="dxa"/>
          </w:tcPr>
          <w:p w14:paraId="61D1F5E1" w14:textId="7A1FDB02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Criminal Justice and Psychology</w:t>
            </w:r>
          </w:p>
        </w:tc>
        <w:tc>
          <w:tcPr>
            <w:tcW w:w="2561" w:type="dxa"/>
          </w:tcPr>
          <w:p w14:paraId="61D1F5E2" w14:textId="3321D70F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Arts</w:t>
            </w:r>
          </w:p>
        </w:tc>
      </w:tr>
      <w:tr w:rsidR="00496348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37051ECA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Kenai Peninsula Community College</w:t>
            </w:r>
          </w:p>
        </w:tc>
        <w:tc>
          <w:tcPr>
            <w:tcW w:w="2633" w:type="dxa"/>
          </w:tcPr>
          <w:p w14:paraId="61D1F5E5" w14:textId="01D7D9E7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2018 – Spring 2019</w:t>
            </w:r>
          </w:p>
        </w:tc>
        <w:tc>
          <w:tcPr>
            <w:tcW w:w="1974" w:type="dxa"/>
          </w:tcPr>
          <w:p w14:paraId="61D1F5E6" w14:textId="4742D8DD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General Education</w:t>
            </w:r>
          </w:p>
        </w:tc>
        <w:tc>
          <w:tcPr>
            <w:tcW w:w="2561" w:type="dxa"/>
          </w:tcPr>
          <w:p w14:paraId="61D1F5E7" w14:textId="14D7BFAD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None</w:t>
            </w:r>
          </w:p>
        </w:tc>
      </w:tr>
      <w:tr w:rsidR="00496348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55468C5B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Soldotna High School</w:t>
            </w:r>
          </w:p>
        </w:tc>
        <w:tc>
          <w:tcPr>
            <w:tcW w:w="2633" w:type="dxa"/>
          </w:tcPr>
          <w:p w14:paraId="61D1F5EA" w14:textId="78878A8D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2017 – Spring 2019</w:t>
            </w:r>
          </w:p>
        </w:tc>
        <w:tc>
          <w:tcPr>
            <w:tcW w:w="1974" w:type="dxa"/>
          </w:tcPr>
          <w:p w14:paraId="61D1F5EB" w14:textId="62E0B9EA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General Education</w:t>
            </w:r>
          </w:p>
        </w:tc>
        <w:tc>
          <w:tcPr>
            <w:tcW w:w="2561" w:type="dxa"/>
          </w:tcPr>
          <w:p w14:paraId="61D1F5EC" w14:textId="78927EF3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Diploma</w:t>
            </w:r>
          </w:p>
        </w:tc>
      </w:tr>
      <w:tr w:rsidR="00496348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496348" w:rsidRPr="007F2E28" w:rsidRDefault="00496348" w:rsidP="004963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5EAFEB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B" w14:textId="3755AF12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5FC" w14:textId="746B1E1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0C19253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F" w14:textId="1E5C34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0" w14:textId="30647F0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70CBE8D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3" w14:textId="5436D6A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4" w14:textId="03E1A74B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06568E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5CDD12C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8" w14:textId="1A8A26D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50C00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B" w14:textId="5A147A9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C" w14:textId="5450B5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="007F2E28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545454D1" w:rsidR="007F2E28" w:rsidRPr="007F2E28" w:rsidRDefault="0049634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Technician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70AA7773" w:rsidR="007F2E28" w:rsidRPr="007F2E28" w:rsidRDefault="0049634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October 2023 - Present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33445B92" w:rsidR="007F2E28" w:rsidRPr="007F2E28" w:rsidRDefault="0049634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Scientific Crime Detection Laboratory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2D13E469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Evidence handling, evidence processing and data entry techniques. Chemistry support, collecting evidence for section, preparing reagent supplies, maintaining laboratory equipment and instrumentation, administratively reviewing, distributing case reports and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performing instrumentation check-ins, evaluations and calibrations for the breath alcohol program. 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59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44ACC1C1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Court Case Manager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10C71EA7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2023 – August 2023</w:t>
            </w:r>
          </w:p>
        </w:tc>
      </w:tr>
      <w:tr w:rsidR="007F2E28" w:rsidRPr="007F2E28" w14:paraId="61D1F65C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5052B521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Court System</w:t>
            </w:r>
          </w:p>
        </w:tc>
      </w:tr>
      <w:tr w:rsidR="007F2E28" w:rsidRPr="007F2E28" w14:paraId="61D1F65E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DD058F">
        <w:tc>
          <w:tcPr>
            <w:tcW w:w="9576" w:type="dxa"/>
            <w:gridSpan w:val="4"/>
          </w:tcPr>
          <w:p w14:paraId="61D1F65F" w14:textId="31587826" w:rsidR="007F2E28" w:rsidRPr="007F2E28" w:rsidRDefault="00AC49B7" w:rsidP="00AC49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Schedule all District court hearings, prepare and publish the daily District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calendar. Review and result log notes from hearings. Process bail and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change of plea hearing requests forms and schedule those hearings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accordingly. Review and issue warrants for law enforcement agencies.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1"/>
        <w:gridCol w:w="893"/>
        <w:gridCol w:w="3432"/>
      </w:tblGrid>
      <w:tr w:rsidR="007F2E28" w:rsidRPr="007F2E28" w14:paraId="61D1F667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26AE7E10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Shift Leader 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54422A63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January 2023 – May 2023</w:t>
            </w:r>
          </w:p>
        </w:tc>
      </w:tr>
      <w:tr w:rsidR="007F2E28" w:rsidRPr="007F2E28" w14:paraId="61D1F66A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3281EB43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Biggby Coffee</w:t>
            </w:r>
          </w:p>
        </w:tc>
      </w:tr>
      <w:tr w:rsidR="007F2E28" w:rsidRPr="007F2E28" w14:paraId="61D1F66C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DD058F">
        <w:tc>
          <w:tcPr>
            <w:tcW w:w="9576" w:type="dxa"/>
            <w:gridSpan w:val="4"/>
          </w:tcPr>
          <w:p w14:paraId="1B936922" w14:textId="75004461" w:rsidR="00AC49B7" w:rsidRPr="00AC49B7" w:rsidRDefault="00AC49B7" w:rsidP="00AC49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Prepares and serves coffee, other beverages, and food. Explain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thoroughly different coffee </w:t>
            </w:r>
            <w:proofErr w:type="gramStart"/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blends .</w:t>
            </w:r>
            <w:proofErr w:type="gramEnd"/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Support other staff and cover </w:t>
            </w:r>
            <w:proofErr w:type="gramStart"/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shifts</w:t>
            </w:r>
            <w:proofErr w:type="gramEnd"/>
          </w:p>
          <w:p w14:paraId="61D1F66D" w14:textId="6A02D8E9" w:rsidR="007F2E28" w:rsidRPr="007F2E28" w:rsidRDefault="00AC49B7" w:rsidP="00AC49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when others are unavailable.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Oversight closing duties. 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1648EC61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Cake Decorator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2BA0D4F9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January 2022 – April 2023</w:t>
            </w: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3470F3DC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Roy’s Pasties and Bakery</w:t>
            </w: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27B1D31E" w:rsidR="007F2E28" w:rsidRPr="007F2E28" w:rsidRDefault="00AC49B7" w:rsidP="00AC49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Work under pressure with no supervision. Create cakes that are up to </w:t>
            </w:r>
            <w:proofErr w:type="spellStart"/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thecustomer’s</w:t>
            </w:r>
            <w:proofErr w:type="spellEnd"/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standard. Work overtime to finish all orders to the highest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quality standards. Manage time wisely to finish weekly orders.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E87CE5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83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7FB91544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Manager and server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13B61972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October 2021 – April 2023</w:t>
            </w:r>
          </w:p>
        </w:tc>
      </w:tr>
      <w:tr w:rsidR="007F2E28" w:rsidRPr="007F2E28" w14:paraId="61D1F686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751179DC" w:rsidR="007F2E28" w:rsidRPr="007F2E28" w:rsidRDefault="00AC49B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Copper Ranger Depot Family Restaurant</w:t>
            </w:r>
          </w:p>
        </w:tc>
      </w:tr>
      <w:tr w:rsidR="007F2E28" w:rsidRPr="007F2E28" w14:paraId="61D1F688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DD058F">
        <w:tc>
          <w:tcPr>
            <w:tcW w:w="9576" w:type="dxa"/>
            <w:gridSpan w:val="4"/>
          </w:tcPr>
          <w:p w14:paraId="4065C15E" w14:textId="28CBE47D" w:rsidR="00AC49B7" w:rsidRPr="00AC49B7" w:rsidRDefault="00AC49B7" w:rsidP="00AC49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Promoted from server to manager in April 2022. Create a weekly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schedule for the front of house staff and solve problems as they arise.</w:t>
            </w:r>
          </w:p>
          <w:p w14:paraId="61D1F689" w14:textId="4D93D666" w:rsidR="007F2E28" w:rsidRPr="007F2E28" w:rsidRDefault="00AC49B7" w:rsidP="00AC49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Cover serving shifts when staff are unavailable. Assist with hiring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AC49B7">
              <w:rPr>
                <w:rFonts w:ascii="Arial Narrow" w:eastAsia="Times New Roman" w:hAnsi="Arial Narrow" w:cs="Times New Roman"/>
                <w:sz w:val="18"/>
                <w:szCs w:val="18"/>
              </w:rPr>
              <w:t>responsibilities and maintain a positive working environment.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EndPr/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90EE" w14:textId="77777777" w:rsidR="00284169" w:rsidRDefault="00284169" w:rsidP="00D73674">
      <w:pPr>
        <w:spacing w:after="0" w:line="240" w:lineRule="auto"/>
      </w:pPr>
      <w:r>
        <w:separator/>
      </w:r>
    </w:p>
  </w:endnote>
  <w:endnote w:type="continuationSeparator" w:id="0">
    <w:p w14:paraId="4904BA16" w14:textId="77777777" w:rsidR="00284169" w:rsidRDefault="00284169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E87CE5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641C1C72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761E63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E838" w14:textId="77777777" w:rsidR="00284169" w:rsidRDefault="00284169" w:rsidP="00D73674">
      <w:pPr>
        <w:spacing w:after="0" w:line="240" w:lineRule="auto"/>
      </w:pPr>
      <w:r>
        <w:separator/>
      </w:r>
    </w:p>
  </w:footnote>
  <w:footnote w:type="continuationSeparator" w:id="0">
    <w:p w14:paraId="72B46036" w14:textId="77777777" w:rsidR="00284169" w:rsidRDefault="00284169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342590"/>
    <w:rsid w:val="003C4D0B"/>
    <w:rsid w:val="003E46BD"/>
    <w:rsid w:val="003F1D59"/>
    <w:rsid w:val="00422601"/>
    <w:rsid w:val="00447F1B"/>
    <w:rsid w:val="0048762B"/>
    <w:rsid w:val="00496348"/>
    <w:rsid w:val="004B73DA"/>
    <w:rsid w:val="004D2950"/>
    <w:rsid w:val="0054002B"/>
    <w:rsid w:val="00560475"/>
    <w:rsid w:val="00561A1A"/>
    <w:rsid w:val="006156A0"/>
    <w:rsid w:val="00616CEA"/>
    <w:rsid w:val="00664DDF"/>
    <w:rsid w:val="006755BD"/>
    <w:rsid w:val="00761E63"/>
    <w:rsid w:val="00763D80"/>
    <w:rsid w:val="00792E28"/>
    <w:rsid w:val="007B03AE"/>
    <w:rsid w:val="007F2E28"/>
    <w:rsid w:val="00864099"/>
    <w:rsid w:val="00885B62"/>
    <w:rsid w:val="008A64CE"/>
    <w:rsid w:val="00936700"/>
    <w:rsid w:val="009513A7"/>
    <w:rsid w:val="009A1D6D"/>
    <w:rsid w:val="00A45B52"/>
    <w:rsid w:val="00A62351"/>
    <w:rsid w:val="00A91B87"/>
    <w:rsid w:val="00AA1961"/>
    <w:rsid w:val="00AC49B7"/>
    <w:rsid w:val="00B52B4C"/>
    <w:rsid w:val="00B714B5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A6ADB"/>
    <w:rsid w:val="00E55ADA"/>
    <w:rsid w:val="00E70273"/>
    <w:rsid w:val="00E8658A"/>
    <w:rsid w:val="00E87CE5"/>
    <w:rsid w:val="00F72C23"/>
    <w:rsid w:val="00F7381B"/>
    <w:rsid w:val="00F80E3E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AC49B7"/>
  </w:style>
  <w:style w:type="character" w:customStyle="1" w:styleId="eop">
    <w:name w:val="eop"/>
    <w:basedOn w:val="DefaultParagraphFont"/>
    <w:rsid w:val="00AC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Corrective_x0020_Action_x0020_Level xmlns="69dada7d-659e-47da-bbde-818d14d6c42b" xsi:nil="true"/>
    <wd2t xmlns="e3987451-ba2f-4578-8609-92643764afd6" xsi:nil="true"/>
    <lcf76f155ced4ddcb4097134ff3c332f xmlns="e3987451-ba2f-4578-8609-92643764afd6">
      <Terms xmlns="http://schemas.microsoft.com/office/infopath/2007/PartnerControls"/>
    </lcf76f155ced4ddcb4097134ff3c332f>
    <LotNumber xmlns="e3987451-ba2f-4578-8609-92643764afd6" xsi:nil="true"/>
    <Technical_x0020_Reviewer xmlns="69dada7d-659e-47da-bbde-818d14d6c42b" xsi:nil="true"/>
    <Staff_x0020_Member xmlns="69dada7d-659e-47da-bbde-818d14d6c42b">73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  <Summary xmlns="69dada7d-659e-47da-bbde-818d14d6c4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schemas.microsoft.com/office/2006/documentManagement/types"/>
    <ds:schemaRef ds:uri="http://purl.org/dc/elements/1.1/"/>
    <ds:schemaRef ds:uri="9aa04e4a-fc13-43a5-a8b6-8416d11377e7"/>
    <ds:schemaRef ds:uri="http://www.w3.org/XML/1998/namespace"/>
    <ds:schemaRef ds:uri="http://schemas.openxmlformats.org/package/2006/metadata/core-properties"/>
    <ds:schemaRef ds:uri="http://purl.org/dc/terms/"/>
    <ds:schemaRef ds:uri="69dada7d-659e-47da-bbde-818d14d6c42b"/>
    <ds:schemaRef ds:uri="http://purl.org/dc/dcmitype/"/>
    <ds:schemaRef ds:uri="http://schemas.microsoft.com/office/infopath/2007/PartnerControls"/>
    <ds:schemaRef ds:uri="e3987451-ba2f-4578-8609-92643764af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62DA83-FC5F-49A4-9332-31E6D34F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Catacutan, Paulyne C (DPS)</cp:lastModifiedBy>
  <cp:revision>4</cp:revision>
  <dcterms:created xsi:type="dcterms:W3CDTF">2023-12-05T00:28:00Z</dcterms:created>
  <dcterms:modified xsi:type="dcterms:W3CDTF">2024-05-31T20:36:00Z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